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6"/>
          <w:szCs w:val="36"/>
        </w:rPr>
      </w:pPr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pStyle w:val="Heading1"/>
        <w:tabs>
          <w:tab w:val="left" w:leader="none" w:pos="360"/>
          <w:tab w:val="left" w:leader="none" w:pos="333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รายวิชา</w:t>
      </w:r>
      <w:r w:rsidDel="00000000" w:rsidR="00000000" w:rsidRPr="00000000">
        <w:rPr>
          <w:rFonts w:ascii="Sarabun" w:cs="Sarabun" w:eastAsia="Sarabun" w:hAnsi="Sarabun"/>
          <w:color w:val="000000"/>
          <w:rtl w:val="0"/>
        </w:rPr>
        <w:t xml:space="preserve">คณิตศาสตร์พื้นฐาน                                                            </w:t>
      </w:r>
      <w:r w:rsidDel="00000000" w:rsidR="00000000" w:rsidRPr="00000000">
        <w:rPr>
          <w:rFonts w:ascii="Sarabun" w:cs="Sarabun" w:eastAsia="Sarabun" w:hAnsi="Sarabun"/>
          <w:rtl w:val="0"/>
        </w:rPr>
        <w:tab/>
        <w:t xml:space="preserve">         ชั้นมัธยมศึกษาปีที่ 5                  </w:t>
      </w:r>
    </w:p>
    <w:p w:rsidR="00000000" w:rsidDel="00000000" w:rsidP="00000000" w:rsidRDefault="00000000" w:rsidRPr="00000000" w14:paraId="00000003">
      <w:pPr>
        <w:pStyle w:val="Heading1"/>
        <w:tabs>
          <w:tab w:val="left" w:leader="none" w:pos="360"/>
          <w:tab w:val="left" w:leader="none" w:pos="585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หน่วยการเรียนรู้ ฟังก์ชันกำลังสอง</w:t>
      </w:r>
    </w:p>
    <w:p w:rsidR="00000000" w:rsidDel="00000000" w:rsidP="00000000" w:rsidRDefault="00000000" w:rsidRPr="00000000" w14:paraId="00000004">
      <w:pPr>
        <w:pStyle w:val="Heading1"/>
        <w:tabs>
          <w:tab w:val="left" w:leader="none" w:pos="360"/>
          <w:tab w:val="left" w:leader="none" w:pos="5850"/>
        </w:tabs>
        <w:rPr>
          <w:rFonts w:ascii="Sarabun" w:cs="Sarabun" w:eastAsia="Sarabun" w:hAnsi="Sarabun"/>
        </w:rPr>
      </w:pPr>
      <w:r w:rsidDel="00000000" w:rsidR="00000000" w:rsidRPr="00000000">
        <w:rPr>
          <w:rFonts w:ascii="Sarabun" w:cs="Sarabun" w:eastAsia="Sarabun" w:hAnsi="Sarabun"/>
          <w:rtl w:val="0"/>
        </w:rPr>
        <w:t xml:space="preserve">เรื่อง สมการและกราฟของฟังก์ชันกำลังสอง</w:t>
        <w:tab/>
        <w:t xml:space="preserve">     </w:t>
        <w:tab/>
        <w:tab/>
        <w:t xml:space="preserve">                เวลา  50 นาที</w:t>
      </w:r>
    </w:p>
    <w:p w:rsidR="00000000" w:rsidDel="00000000" w:rsidP="00000000" w:rsidRDefault="00000000" w:rsidRPr="00000000" w14:paraId="00000005">
      <w:pPr>
        <w:pStyle w:val="Heading1"/>
        <w:rPr>
          <w:rFonts w:ascii="Sarabun" w:cs="Sarabun" w:eastAsia="Sarabun" w:hAnsi="Sarabun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12700</wp:posOffset>
                </wp:positionV>
                <wp:extent cx="6134986" cy="1905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2278507" y="3780000"/>
                          <a:ext cx="6134986" cy="0"/>
                        </a:xfrm>
                        <a:prstGeom prst="straightConnector1">
                          <a:avLst/>
                        </a:prstGeom>
                        <a:noFill/>
                        <a:ln cap="flat" cmpd="sng" w="19050">
                          <a:solidFill>
                            <a:schemeClr val="dk1"/>
                          </a:solidFill>
                          <a:prstDash val="dot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12700</wp:posOffset>
                </wp:positionV>
                <wp:extent cx="6134986" cy="19050"/>
                <wp:effectExtent b="0" l="0" r="0" t="0"/>
                <wp:wrapNone/>
                <wp:docPr id="7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34986" cy="190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ตัวชี้วัด</w:t>
      </w:r>
    </w:p>
    <w:p w:rsidR="00000000" w:rsidDel="00000000" w:rsidP="00000000" w:rsidRDefault="00000000" w:rsidRPr="00000000" w14:paraId="0000000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ใช้ฟังก์ชันและกราฟของฟังก์ชันอธิบายสถานการณ์ที่กำหนด</w:t>
      </w:r>
    </w:p>
    <w:p w:rsidR="00000000" w:rsidDel="00000000" w:rsidP="00000000" w:rsidRDefault="00000000" w:rsidRPr="00000000" w14:paraId="0000000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A">
      <w:pPr>
        <w:ind w:firstLine="72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ฟังก์ชันกำลังสอง คือ ฟังก์ชันที่อยู่ในรูป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f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d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x</m:t>
            </m:r>
          </m:e>
        </m:d>
        <m:r>
          <w:rPr>
            <w:rFonts w:ascii="Cambria Math" w:cs="Cambria Math" w:eastAsia="Cambria Math" w:hAnsi="Cambria Math"/>
            <w:sz w:val="28"/>
            <w:szCs w:val="28"/>
          </w:rPr>
          <m:t xml:space="preserve">=a</m:t>
        </m:r>
        <m:sSup>
          <m:sSup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  <w:sz w:val="28"/>
            <w:szCs w:val="28"/>
          </w:rPr>
          <m:t xml:space="preserve">+bx+c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a,b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32"/>
            <w:szCs w:val="32"/>
          </w:rPr>
          <m:t xml:space="preserve">c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เป็นจำนวนจริงใด ๆ และ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a≠0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ลักษณะของกราฟของฟังก์ชันกำลังสองขึ้นอยู่กับ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a,b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32"/>
            <w:szCs w:val="32"/>
          </w:rPr>
          <m:t xml:space="preserve">c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โดยเมื่อ </w:t>
      </w:r>
      <m:oMath>
        <m:r>
          <w:rPr>
            <w:rFonts w:ascii="Cambria Math" w:cs="Cambria Math" w:eastAsia="Cambria Math" w:hAnsi="Cambria Math"/>
            <w:sz w:val="28"/>
            <w:szCs w:val="28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เป็นจำนวนจริงบวกหรือจำนวนจริงลบ จะทำให้ได้กราฟเป็นเส้นโค้งหงายขึ้นหรือ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คว่ำลง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โดยกราฟของฟังก์ชันกำลังสองมีชื่อเรียกว่า พาราโบลา </w:t>
      </w:r>
    </w:p>
    <w:p w:rsidR="00000000" w:rsidDel="00000000" w:rsidP="00000000" w:rsidRDefault="00000000" w:rsidRPr="00000000" w14:paraId="0000000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วัตถุประสงค์การเรียนรู้</w:t>
      </w:r>
    </w:p>
    <w:p w:rsidR="00000000" w:rsidDel="00000000" w:rsidP="00000000" w:rsidRDefault="00000000" w:rsidRPr="00000000" w14:paraId="0000000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ทบทวนและเสริมความเข้าใจเกี่ยวกับสมการกำลังสองและกราฟของสมการกำลังสองที่ได้ศึกษาไปก่อนหน้า </w:t>
      </w:r>
    </w:p>
    <w:p w:rsidR="00000000" w:rsidDel="00000000" w:rsidP="00000000" w:rsidRDefault="00000000" w:rsidRPr="00000000" w14:paraId="0000000E">
      <w:pPr>
        <w:ind w:left="320" w:hanging="320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พิจารณาเงื่อนไขที่ใช้ได้กับการโยนลูกบาสเกตบอล คำนวณสมการพาราโบลา และตรวจสอบวิถีโค้งในอุดมคติสำหรับการโยนลูกบาสเกตบอล</w:t>
      </w:r>
    </w:p>
    <w:p w:rsidR="00000000" w:rsidDel="00000000" w:rsidP="00000000" w:rsidRDefault="00000000" w:rsidRPr="00000000" w14:paraId="0000000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 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45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พิจารณาพาราโบลาที่ผ่านจุดสองจุดเพื่อให้เข้าใจว่า เราไม่สามารถกำหนดสมการพาราโบลาโดยใช้พิกัดจุดเพียงแค่สองจุดได้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45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ใช้เครื่องคำนวณวิทยาศาสตร์เพื่อยืนยันว่าสมการพาราโบลาสามารถกำหนดได้โดยใช้จุดสามจุด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45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พิจารณาเงื่อนไขที่ใช้ได้กับการโยนลูกบาสเกตบอล และหาเงื่อนไขที่สามารถใช้ได้กับพาราโบลา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45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ใช้ตัวอย่างวิถีโค้งของการโยนลูกบาสเกตบอล เพื่อคำนวณสมการตามเงื่อนไขที่กำหนด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45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หาจุดยอดหลายจุดที่ตรงตามเงื่อนไขที่กำหนดให้ และพิจารณาว่าจุดใดเป็นจุดที่เหมาะสม</w:t>
      </w:r>
    </w:p>
    <w:p w:rsidR="00000000" w:rsidDel="00000000" w:rsidP="00000000" w:rsidRDefault="00000000" w:rsidRPr="00000000" w14:paraId="0000001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 </w:t>
      </w:r>
    </w:p>
    <w:p w:rsidR="00000000" w:rsidDel="00000000" w:rsidP="00000000" w:rsidRDefault="00000000" w:rsidRPr="00000000" w14:paraId="00000018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เครื่องคำนวณวิทยาศาสตร์ แอปพลิเคชัน CLASSWIZ และใบกิจกรรม</w:t>
      </w:r>
    </w:p>
    <w:p w:rsidR="00000000" w:rsidDel="00000000" w:rsidP="00000000" w:rsidRDefault="00000000" w:rsidRPr="00000000" w14:paraId="00000019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1C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01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ผู้สอนให้ผู้เรียนลอง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นึกถึงปรากฏการณ์ต่าง ๆ ในโลกรอบตัวเราที่เกี่ยวข้องกับฟังก์ชันกำลังสองให้ได้มากที่สุด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การเคลื่อนที่แบบโพรเจกไทล์ (วิถีโค้งของลูกบอล, วิถีโค้งของน้ำพุ ฯลฯ) 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ความสัมพันธ์ระหว่างเวลาและระยะทางที่วัตถุตกลงมา (y = </w:t>
      </w:r>
      <m:oMath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  <m:t xml:space="preserve">2</m:t>
            </m:r>
          </m:den>
        </m:f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gt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)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เสาอากาศพาราโบลา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ระยะเบรก (ระยะทางที่เครื่องยนต์เคลื่อนที่ก่อนที่จะหยุดสนิทเมื่อเหยียบเบรก) 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ความสัมพันธ์ระหว่างพลังงานจลน์กับความเร็ว (E = </w:t>
      </w:r>
      <m:oMath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  <m:t xml:space="preserve">2</m:t>
            </m:r>
          </m:den>
        </m:f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mv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)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ความสัมพันธ์ระหว่างคาบของลูกตุ้มกับความยาวของลูกตุ้ม</w:t>
      </w:r>
    </w:p>
    <w:p w:rsidR="00000000" w:rsidDel="00000000" w:rsidP="00000000" w:rsidRDefault="00000000" w:rsidRPr="00000000" w14:paraId="00000024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ปัญหา</w:t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พิจารณาการเคลื่อนที่แบบโพรเจกไทล์ของการโยนลูกบาสเกตบอล ดังภาพข้างล่าง</w:t>
      </w:r>
    </w:p>
    <w:p w:rsidR="00000000" w:rsidDel="00000000" w:rsidP="00000000" w:rsidRDefault="00000000" w:rsidRPr="00000000" w14:paraId="0000002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ลูกบอลถูกโยนจากจุดที่สูงจากพื้น 2 เมตร ผ่านเข้าห่วงซึ่งอยู่ห่างออกไป 4 เมตร ที่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มีความสูง 3 เมตร</w:t>
      </w:r>
    </w:p>
    <w:p w:rsidR="00000000" w:rsidDel="00000000" w:rsidP="00000000" w:rsidRDefault="00000000" w:rsidRPr="00000000" w14:paraId="0000002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พิจารณาพาราโบลานี้บนระนาบ XY โดยให้ (0, 2) เป็นจุดที่ลูกบาสเกตบอลถูกโยน และ (4, 3) เป็นจุดที่เป็นตำแหน่งของห่วง โดยไม่สนใจขนาดของลูกบาสเกตบอลและห่วง</w:t>
      </w:r>
    </w:p>
    <w:p w:rsidR="00000000" w:rsidDel="00000000" w:rsidP="00000000" w:rsidRDefault="00000000" w:rsidRPr="00000000" w14:paraId="00000029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ผู้สอนให้ผู้เรียนลองคิดเกี่ยวกับสมการพาราโบลาที่สอดคล้องกับเงื่อนไขกา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รโยนเหล่านี้ และตรวจสอบว่าวิถีการเคลื่อนที่ควรเป็นแบบใด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2019300</wp:posOffset>
                </wp:positionH>
                <wp:positionV relativeFrom="paragraph">
                  <wp:posOffset>266700</wp:posOffset>
                </wp:positionV>
                <wp:extent cx="2265045" cy="1669415"/>
                <wp:effectExtent b="0" l="0" r="0" t="0"/>
                <wp:wrapNone/>
                <wp:docPr id="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13475" y="2945275"/>
                          <a:ext cx="2265045" cy="1669415"/>
                          <a:chOff x="4213475" y="2945275"/>
                          <a:chExt cx="2265050" cy="1669450"/>
                        </a:xfrm>
                      </wpg:grpSpPr>
                      <wpg:grpSp>
                        <wpg:cNvGrpSpPr/>
                        <wpg:grpSpPr>
                          <a:xfrm>
                            <a:off x="4213478" y="2945293"/>
                            <a:ext cx="2265045" cy="1669415"/>
                            <a:chOff x="0" y="0"/>
                            <a:chExt cx="2265045" cy="1669803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265025" cy="1669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ダイアグラム&#10;&#10;自動的に生成された説明" id="7" name="Shape 7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95003"/>
                              <a:ext cx="2265045" cy="157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8" name="Shape 8"/>
                          <wps:spPr>
                            <a:xfrm>
                              <a:off x="184068" y="0"/>
                              <a:ext cx="1318161" cy="1003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2019300</wp:posOffset>
                </wp:positionH>
                <wp:positionV relativeFrom="paragraph">
                  <wp:posOffset>266700</wp:posOffset>
                </wp:positionV>
                <wp:extent cx="2265045" cy="1669415"/>
                <wp:effectExtent b="0" l="0" r="0" t="0"/>
                <wp:wrapNone/>
                <wp:docPr id="2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65045" cy="16694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1 – การตรวจสอบพาราโบลาที่ผ่านจุดสองจุด</w:t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ผู้สอนให้ผู้เรียนลองคิดเกี่ยวกับพาราโบลาที่ผ่านจุด (0, 2) และจุด (4, 3) ซึ่งเป็นวิถีการโยนที่เป็นไปได้ โดยเริ่มจากให้ผู้เรียนวาดพาราโบลาด้วยมือเปล่า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4355465</wp:posOffset>
            </wp:positionH>
            <wp:positionV relativeFrom="paragraph">
              <wp:posOffset>474847</wp:posOffset>
            </wp:positionV>
            <wp:extent cx="1765300" cy="1226820"/>
            <wp:effectExtent b="0" l="0" r="0" t="0"/>
            <wp:wrapSquare wrapText="bothSides" distB="0" distT="0" distL="114300" distR="114300"/>
            <wp:docPr descr="ダイアグラム&#10;&#10;自動的に生成された説明" id="15" name="image8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12268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ผู้สอนให้ผู้เรียนแสดงภาพวาดของตนกับผู้เรียนคนอื่นๆ และชี้ให้เห็นว่ามีพาราโบลาหลายแบบที่เป็นไปได้ 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before="240" w:lineRule="auto"/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สำหรับเส้นตรง สมการเส้นตรงสามารถหาได้จากจุด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สองจุด ผู้สอนให้ผู้เรียนลองคิดว่าสมการพาราโบลาที่ผ่านจุดสองจุด สามารถหาได้ในทำนองเดียวกันกับสมการเส้นตรงหรือไม่ (ผู้สอนถามคำถามกับผู้เรียน)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ผู้สอนช่วยให้ผู้เรียนเข้าใจว่ามีพาราโบลามากมายนับไม่ถ้วนที่ผ่านจุดสองจุดที่กำหนด ไม่ได้มีเพียงพาราโบลาเดียว จากนั้นให้ผู้เรียนคิดต่อว่า จะสามารถกำหนดพาราโบลาโดยใช้จุดสามจุดได้หรือไม่ (ผู้สอนถามคำถามกับผู้เรียน)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เราสามารถหาสมการพาราโบลาเพียงหนึ่งเดียวได้จากจุดสามจุด โดยจะยืนยันความเข้าใจนี้ในกิจกรรมที่ 2</w:t>
      </w:r>
    </w:p>
    <w:p w:rsidR="00000000" w:rsidDel="00000000" w:rsidP="00000000" w:rsidRDefault="00000000" w:rsidRPr="00000000" w14:paraId="0000003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2 – การสร้างพาราโบลาที่ผ่านจุดสามจุด</w:t>
      </w:r>
    </w:p>
    <w:p w:rsidR="00000000" w:rsidDel="00000000" w:rsidP="00000000" w:rsidRDefault="00000000" w:rsidRPr="00000000" w14:paraId="0000003A">
      <w:pPr>
        <w:spacing w:after="240" w:lineRule="auto"/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เลือก 2 ตัวแปร (2-Variable) ในโหมดสถิติของเครื่องคำนวณวิทยาศาสตร์ และป้อนค่าพิกัด (0, 2), (4, 3) และสุ่มเลือกจุดที่สาม จากนั้น หาสมการสำหรับฟังก์ชันกำลังสองและตรวจสอบรูปร่างทั่วไปของกราฟ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กดปุ่ม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[สถิติ (Statistics)],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[2 ตัวแปร (2-Variable)],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ในตาราง ให้ป้อนค่า (0, 2) บนบรรทัดแรก (4, 3) บนบรรทัดที่สอง และสุ่มเลือกจุดที่สามเพื่อป้อนค่าในบรรทัดที่สาม ตัวอย่างเช่น ป้อนค่า (3, 6) เป็นจุดที่สาม </w:t>
      </w:r>
    </w:p>
    <w:p w:rsidR="00000000" w:rsidDel="00000000" w:rsidP="00000000" w:rsidRDefault="00000000" w:rsidRPr="00000000" w14:paraId="0000003D">
      <w:pPr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ป้อนค่าพิกัดของทั้งสามจุด,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B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[Reg Results]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เลือก [y=a+bx+cx</w:t>
      </w:r>
      <w:r w:rsidDel="00000000" w:rsidR="00000000" w:rsidRPr="00000000">
        <w:rPr>
          <w:rFonts w:ascii="Sarabun" w:cs="Sarabun" w:eastAsia="Sarabun" w:hAnsi="Sarabun"/>
          <w:sz w:val="32"/>
          <w:szCs w:val="32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สมการของฟังก์ชันกำลังสองที่ผ่านจุดทั้งสามจะถูกคำนวณ</w:t>
      </w: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`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q[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สแกน QR Code เพื่อแสดงรูปกราฟ</w:t>
      </w:r>
    </w:p>
    <w:p w:rsidR="00000000" w:rsidDel="00000000" w:rsidP="00000000" w:rsidRDefault="00000000" w:rsidRPr="00000000" w14:paraId="0000004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26671</wp:posOffset>
            </wp:positionH>
            <wp:positionV relativeFrom="paragraph">
              <wp:posOffset>-1269</wp:posOffset>
            </wp:positionV>
            <wp:extent cx="1847850" cy="714375"/>
            <wp:effectExtent b="0" l="0" r="0" t="0"/>
            <wp:wrapNone/>
            <wp:docPr id="36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1909445</wp:posOffset>
            </wp:positionH>
            <wp:positionV relativeFrom="paragraph">
              <wp:posOffset>-1269</wp:posOffset>
            </wp:positionV>
            <wp:extent cx="1847850" cy="714375"/>
            <wp:effectExtent b="0" l="0" r="0" t="0"/>
            <wp:wrapNone/>
            <wp:docPr id="31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3819525</wp:posOffset>
            </wp:positionH>
            <wp:positionV relativeFrom="paragraph">
              <wp:posOffset>0</wp:posOffset>
            </wp:positionV>
            <wp:extent cx="1847850" cy="714375"/>
            <wp:effectExtent b="0" l="0" r="0" t="0"/>
            <wp:wrapNone/>
            <wp:docPr id="2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15876</wp:posOffset>
            </wp:positionH>
            <wp:positionV relativeFrom="paragraph">
              <wp:posOffset>759460</wp:posOffset>
            </wp:positionV>
            <wp:extent cx="1847850" cy="714375"/>
            <wp:effectExtent b="0" l="0" r="0" t="0"/>
            <wp:wrapNone/>
            <wp:docPr id="1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1904364</wp:posOffset>
            </wp:positionH>
            <wp:positionV relativeFrom="paragraph">
              <wp:posOffset>759460</wp:posOffset>
            </wp:positionV>
            <wp:extent cx="1847850" cy="714375"/>
            <wp:effectExtent b="0" l="0" r="0" t="0"/>
            <wp:wrapNone/>
            <wp:docPr id="1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3803650</wp:posOffset>
            </wp:positionH>
            <wp:positionV relativeFrom="paragraph">
              <wp:posOffset>759460</wp:posOffset>
            </wp:positionV>
            <wp:extent cx="1847850" cy="714375"/>
            <wp:effectExtent b="0" l="0" r="0" t="0"/>
            <wp:wrapNone/>
            <wp:docPr id="32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1510665</wp:posOffset>
            </wp:positionV>
            <wp:extent cx="1847850" cy="714375"/>
            <wp:effectExtent b="0" l="0" r="0" t="0"/>
            <wp:wrapNone/>
            <wp:docPr id="1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1915160</wp:posOffset>
            </wp:positionH>
            <wp:positionV relativeFrom="paragraph">
              <wp:posOffset>1510665</wp:posOffset>
            </wp:positionV>
            <wp:extent cx="1847850" cy="714375"/>
            <wp:effectExtent b="0" l="0" r="0" t="0"/>
            <wp:wrapNone/>
            <wp:docPr id="2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812800</wp:posOffset>
                </wp:positionH>
                <wp:positionV relativeFrom="paragraph">
                  <wp:posOffset>88900</wp:posOffset>
                </wp:positionV>
                <wp:extent cx="346075" cy="276225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17" name="Shape 17"/>
                      <wps:spPr>
                        <a:xfrm>
                          <a:off x="5177725" y="3646650"/>
                          <a:ext cx="336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18"/>
                                <w:highlight w:val="yellow"/>
                                <w:vertAlign w:val="baseline"/>
                              </w:rPr>
                              <w:t xml:space="preserve">※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812800</wp:posOffset>
                </wp:positionH>
                <wp:positionV relativeFrom="paragraph">
                  <wp:posOffset>88900</wp:posOffset>
                </wp:positionV>
                <wp:extent cx="346075" cy="276225"/>
                <wp:effectExtent b="0" l="0" r="0" t="0"/>
                <wp:wrapNone/>
                <wp:docPr id="9" name="image36.png"/>
                <a:graphic>
                  <a:graphicData uri="http://schemas.openxmlformats.org/drawingml/2006/picture">
                    <pic:pic>
                      <pic:nvPicPr>
                        <pic:cNvPr id="0" name="image3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6075" cy="276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3162300</wp:posOffset>
                </wp:positionH>
                <wp:positionV relativeFrom="paragraph">
                  <wp:posOffset>190500</wp:posOffset>
                </wp:positionV>
                <wp:extent cx="2957830" cy="104394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3873435" y="3264380"/>
                          <a:ext cx="2945130" cy="1031240"/>
                        </a:xfrm>
                        <a:prstGeom prst="wedgeRectCallout">
                          <a:avLst>
                            <a:gd fmla="val -77514" name="adj1"/>
                            <a:gd fmla="val -65350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MS Gothic" w:cs="MS Gothic" w:eastAsia="MS Gothic" w:hAnsi="MS Gothic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highlight w:val="yellow"/>
                                <w:vertAlign w:val="baseline"/>
                              </w:rPr>
                              <w:t xml:space="preserve">※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โปรดทราบว่าเครื่องคำนวณวิทยาศาสตร์จะแสดงพจน์โดยเรียงลำดับจากน้อยไปมากตามระดับดีกรี แต่ ClassPad.net จะแสดงผลจากมากไปน้อย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3162300</wp:posOffset>
                </wp:positionH>
                <wp:positionV relativeFrom="paragraph">
                  <wp:posOffset>190500</wp:posOffset>
                </wp:positionV>
                <wp:extent cx="2957830" cy="1043940"/>
                <wp:effectExtent b="0" l="0" r="0" t="0"/>
                <wp:wrapNone/>
                <wp:docPr id="8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57830" cy="10439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536958</wp:posOffset>
            </wp:positionH>
            <wp:positionV relativeFrom="paragraph">
              <wp:posOffset>106326</wp:posOffset>
            </wp:positionV>
            <wp:extent cx="5046849" cy="3886200"/>
            <wp:effectExtent b="0" l="0" r="0" t="0"/>
            <wp:wrapNone/>
            <wp:docPr id="1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46849" cy="3886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หาสมการของฟังก์ชันกำลังสองที่ผ่านจุดที่สามอื่นๆ ที่ไม่ใช่จุดในข้อ (1) จากนั้นให้ยืนยันรูปร่างทั่วไปของกราฟของสมการดังกล่าว </w:t>
      </w:r>
    </w:p>
    <w:p w:rsidR="00000000" w:rsidDel="00000000" w:rsidP="00000000" w:rsidRDefault="00000000" w:rsidRPr="00000000" w14:paraId="0000006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sz w:val="24"/>
          <w:szCs w:val="24"/>
          <w:rtl w:val="0"/>
        </w:rPr>
        <w:t xml:space="preserve">※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การตรวจสอบจุดที่สามจุดใหม่ในข้อ (2) สามารถทำได้ง่ายโดยใช้การป้อนค่าต่อไปนี้บน ClassPad.net เลือกและลบพิกัดเดิมของจุดที่สามที่ถูกป้อนค่าในข้อ (1) จากนั้นให้ป้อนค่าใหม่ลงไป สมการและกราฟใหม่จะถูกสร้างขึ้น </w:t>
      </w:r>
    </w:p>
    <w:p w:rsidR="00000000" w:rsidDel="00000000" w:rsidP="00000000" w:rsidRDefault="00000000" w:rsidRPr="00000000" w14:paraId="00000063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647700</wp:posOffset>
                </wp:positionH>
                <wp:positionV relativeFrom="paragraph">
                  <wp:posOffset>203200</wp:posOffset>
                </wp:positionV>
                <wp:extent cx="2226310" cy="1783080"/>
                <wp:effectExtent b="0" l="0" r="0" t="0"/>
                <wp:wrapNone/>
                <wp:docPr id="6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232825" y="2888450"/>
                          <a:ext cx="2226310" cy="1783080"/>
                          <a:chOff x="4232825" y="2888450"/>
                          <a:chExt cx="2226350" cy="1783100"/>
                        </a:xfrm>
                      </wpg:grpSpPr>
                      <wpg:grpSp>
                        <wpg:cNvGrpSpPr/>
                        <wpg:grpSpPr>
                          <a:xfrm>
                            <a:off x="4232845" y="2888460"/>
                            <a:ext cx="2226310" cy="1783080"/>
                            <a:chOff x="0" y="0"/>
                            <a:chExt cx="2226310" cy="178308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226300" cy="17830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3" name="Shape 13"/>
                            <pic:cNvPicPr preferRelativeResize="0"/>
                          </pic:nvPicPr>
                          <pic:blipFill rotWithShape="1">
                            <a:blip r:embed="rId18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0"/>
                              <a:ext cx="2226310" cy="17830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14" name="Shape 14"/>
                          <wps:spPr>
                            <a:xfrm>
                              <a:off x="391584" y="1035050"/>
                              <a:ext cx="1136227" cy="218016"/>
                            </a:xfrm>
                            <a:prstGeom prst="rect">
                              <a:avLst/>
                            </a:prstGeom>
                            <a:noFill/>
                            <a:ln cap="flat" cmpd="sng" w="28575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647700</wp:posOffset>
                </wp:positionH>
                <wp:positionV relativeFrom="paragraph">
                  <wp:posOffset>203200</wp:posOffset>
                </wp:positionV>
                <wp:extent cx="2226310" cy="1783080"/>
                <wp:effectExtent b="0" l="0" r="0" t="0"/>
                <wp:wrapNone/>
                <wp:docPr id="6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26310" cy="17830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4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3784600</wp:posOffset>
                </wp:positionH>
                <wp:positionV relativeFrom="paragraph">
                  <wp:posOffset>0</wp:posOffset>
                </wp:positionV>
                <wp:extent cx="2507364" cy="820774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18" name="Shape 18"/>
                      <wps:spPr>
                        <a:xfrm>
                          <a:off x="4098668" y="3375963"/>
                          <a:ext cx="2494664" cy="808074"/>
                        </a:xfrm>
                        <a:prstGeom prst="wedgeRectCallout">
                          <a:avLst>
                            <a:gd fmla="val -70380" name="adj1"/>
                            <a:gd fmla="val -36786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ผู้สอนให้ผู้เรียนแสดงกราฟที่ได้กับผู้เรียนคนอื่นๆ แล้วตรวจสอบให้เห็นรูปร่างของกราฟ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3784600</wp:posOffset>
                </wp:positionH>
                <wp:positionV relativeFrom="paragraph">
                  <wp:posOffset>0</wp:posOffset>
                </wp:positionV>
                <wp:extent cx="2507364" cy="820774"/>
                <wp:effectExtent b="0" l="0" r="0" t="0"/>
                <wp:wrapNone/>
                <wp:docPr id="10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07364" cy="82077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6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ยืนยันว่ากราฟของพาราโบลาสามารถกำหนดได้โดยใช้จุดสามจุด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รูปร่างของพาราโบลาสามารถเป็นได้หลายแบบขึ้นอยู่กับจุดที่สาม ผู้เรียนควรเข้าใจว่าเราจำเป็นต้องพิจารณาเงื่อนไขที่เหมาะสมต่อวัตถุประสงค์ของเรา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495300</wp:posOffset>
                </wp:positionV>
                <wp:extent cx="2660015" cy="912351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4022343" y="3330175"/>
                          <a:ext cx="2647315" cy="899651"/>
                        </a:xfrm>
                        <a:prstGeom prst="wedgeRectCallout">
                          <a:avLst>
                            <a:gd fmla="val -65013" name="adj1"/>
                            <a:gd fmla="val -43698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โปรดทราบว่าเราไม่สามารถวาดพาราโบลาได้หาก x มีค่าเท่ากับ 0 และ 4 ให้ผู้สอนอธิบายเพิ่มเติมหากจำเป็น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495300</wp:posOffset>
                </wp:positionV>
                <wp:extent cx="2660015" cy="912351"/>
                <wp:effectExtent b="0" l="0" r="0" t="0"/>
                <wp:wrapNone/>
                <wp:docPr id="5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0015" cy="9123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sz w:val="32"/>
          <w:szCs w:val="32"/>
          <w:rtl w:val="0"/>
        </w:rPr>
        <w:t xml:space="preserve">　　</w:t>
      </w: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→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เราจะพิจารณาสิ่งนี้ในกิจกรรมที่ 3</w:t>
      </w:r>
    </w:p>
    <w:p w:rsidR="00000000" w:rsidDel="00000000" w:rsidP="00000000" w:rsidRDefault="00000000" w:rsidRPr="00000000" w14:paraId="0000007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 ให้ผู้เรียนคิดเกี่ยวกับพิกัดของจุดที่สาม นอกเหนือไปจากจุดเริ่มต้นและจุดเป้าหมาย ที่จะทำให้การโยนลูกบาสเกตบอลได้ดี (ผู้สอนถามคำถามกับผู้เรียน) </w:t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หากรู้พิกัดของจุดยอดของพาราโบลา ผู้เล่นจะสามารถเล็งเป้าไปที่จุดนั้นได้เมื่อโยนลูกบาสเกตบอล </w:t>
      </w:r>
    </w:p>
    <w:p w:rsidR="00000000" w:rsidDel="00000000" w:rsidP="00000000" w:rsidRDefault="00000000" w:rsidRPr="00000000" w14:paraId="00000076">
      <w:pPr>
        <w:ind w:left="723" w:hanging="288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000000"/>
          <w:sz w:val="32"/>
          <w:szCs w:val="32"/>
          <w:rtl w:val="0"/>
        </w:rPr>
        <w:t xml:space="preserve">→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ผู้เรียนจะได้ทราบว่า พาราโบลาควรมีจุดยอดแบบใดในกิจกรรมที่ 4 และ 5 </w:t>
      </w:r>
    </w:p>
    <w:p w:rsidR="00000000" w:rsidDel="00000000" w:rsidP="00000000" w:rsidRDefault="00000000" w:rsidRPr="00000000" w14:paraId="0000007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2641600</wp:posOffset>
                </wp:positionH>
                <wp:positionV relativeFrom="paragraph">
                  <wp:posOffset>127000</wp:posOffset>
                </wp:positionV>
                <wp:extent cx="3478530" cy="11557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3613085" y="3208500"/>
                          <a:ext cx="3465830" cy="1143000"/>
                        </a:xfrm>
                        <a:prstGeom prst="wedgeRectCallout">
                          <a:avLst>
                            <a:gd fmla="val -61021" name="adj1"/>
                            <a:gd fmla="val -53839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เราสามารถพิจารณากราฟโดยแบ่งออกเป็น 2 กลุ่มได้ดังนี้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1. พาราโบลาคว่ำ จะให้วิถีโค้งที่ทำให้ลูกบาสเกตบอลเข้าห่วงจากด้านบน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2. พาราโบลาหงาย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2641600</wp:posOffset>
                </wp:positionH>
                <wp:positionV relativeFrom="paragraph">
                  <wp:posOffset>127000</wp:posOffset>
                </wp:positionV>
                <wp:extent cx="3478530" cy="1155700"/>
                <wp:effectExtent b="0" l="0" r="0" t="0"/>
                <wp:wrapNone/>
                <wp:docPr id="3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78530" cy="1155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3 – การพิจารณาเงื่อนไขสำหรับวิถีการโยนลูกบาสเกตบอล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เพื่อความสะดวก เราจะพิจารณาจุดยอดของพาราโบลา กำหนดให้ (p, q) เป็นจุดยอดดังกล่าว เราจะใช้สัญลักษณ์นี้ในการพิจารณาเงื่อนไขของสมการพาราโบลาที่เกี่ยวข้องกับจุดยอดนี้</w:t>
      </w:r>
    </w:p>
    <w:p w:rsidR="00000000" w:rsidDel="00000000" w:rsidP="00000000" w:rsidRDefault="00000000" w:rsidRPr="00000000" w14:paraId="0000007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ทบทวนสมการของฟังก์ชันกำลังสอง (พาราโบลา) ที่ผ่านพิกัดของจุดยอด (p, q) </w:t>
      </w:r>
    </w:p>
    <w:p w:rsidR="00000000" w:rsidDel="00000000" w:rsidP="00000000" w:rsidRDefault="00000000" w:rsidRPr="00000000" w14:paraId="0000008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ผู้เรียนเขียนสมการนี้ลงในใบกิจกรรม </w:t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</w:t>
      </w:r>
    </w:p>
    <w:p w:rsidR="00000000" w:rsidDel="00000000" w:rsidP="00000000" w:rsidRDefault="00000000" w:rsidRPr="00000000" w14:paraId="00000082">
      <w:pPr>
        <w:spacing w:line="12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จากที่ได้เห็นในกิจกรรมที่ 2 เราสามารถหาสมการพาราโบลาได้จากจุดสามจุด แต่สมการพาราโบลาบางสมการไม่เหมาะที่จะเป็นวิถีของการโยนลูกบาสเกตบอลลงห่วง ลองให้ผู้เรียนคิดเกี่ยวกับเงื่อนไขที่เหมาะสมของวิถีการเคลื่อนที่ผ่านห่วง</w:t>
      </w:r>
    </w:p>
    <w:p w:rsidR="00000000" w:rsidDel="00000000" w:rsidP="00000000" w:rsidRDefault="00000000" w:rsidRPr="00000000" w14:paraId="00000084">
      <w:pPr>
        <w:spacing w:line="12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0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อันดับแรก ให้ผู้เรียนคิดว่ามีเงื่อนไขอะไรบ้างสำหรับพาราโบลา 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  ที่ผ่านจุด (0, 2) และ (4, 3) ที่จะเป็นวิถีการเคลื่อนที่ของลูกบาสเกตบอล (อาจให้ผู้เรียนอภิปรายกันในกลุ่ม)</w:t>
      </w:r>
    </w:p>
    <w:p w:rsidR="00000000" w:rsidDel="00000000" w:rsidP="00000000" w:rsidRDefault="00000000" w:rsidRPr="00000000" w14:paraId="00000086">
      <w:pPr>
        <w:spacing w:before="240" w:lineRule="auto"/>
        <w:ind w:left="320" w:hanging="320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before="240" w:lineRule="auto"/>
        <w:ind w:left="320" w:hanging="320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before="240" w:lineRule="auto"/>
        <w:ind w:left="320" w:hanging="320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ทิศทางของพาราโบลา (ค่าของ a)</w:t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พาราโบลาจะต้องมีลักษณะคว่ำลง (ถึงแม้ลูกบาสเกตบอลจะถูกโยนในทิศลง ก็เป็นไปไม่ได้ที่จะมีจุดยอดที่ฐานของพาราโบลา)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a &lt; 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ถ้า a &gt; 0 จะได้ว่า พาราโบลามีลักษณะหงายขึ้น ซึ่งไม่สอดคล้องกับสิ่งที่เราต้องการ </w:t>
      </w:r>
    </w:p>
    <w:p w:rsidR="00000000" w:rsidDel="00000000" w:rsidP="00000000" w:rsidRDefault="00000000" w:rsidRPr="00000000" w14:paraId="0000008B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จุดยอด (p, q) ของพาราโบลา</w:t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ในการโยนลูกบาสเกตบอลผ่านห่วง ลูกบาสเกตบอลจะต้องมาถึงห่วงในระหว่างที่กำลังเคลื่อนที่ลง ไม่ใช่ในระหว่างที่กำลังเคลื่อนที่ขึ้น </w:t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0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พิกัด y ของจุดยอด: จะต้องสูงกว่า 3 เมตร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3 &lt; q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keepNext w:val="0"/>
        <w:keepLines w:val="0"/>
        <w:pageBreakBefore w:val="0"/>
        <w:widowControl w:val="0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พิกัด x ของจุดยอด: จะอยู่หน้าห่วง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0 &lt; p &lt; 4</w:t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ในความเป็นไปได้ต่อไปนี้ ตำแหน่งของจุดยอด (ค่า p) ควรอยู่ที่ใด </w:t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0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ใกล้กว่าจุดกึ่งกลางระหว่างจุดที่โยนบอลกับห่วง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0 &lt; p &lt; 2</w:t>
      </w:r>
    </w:p>
    <w:p w:rsidR="00000000" w:rsidDel="00000000" w:rsidP="00000000" w:rsidRDefault="00000000" w:rsidRPr="00000000" w14:paraId="00000091">
      <w:pPr>
        <w:keepNext w:val="0"/>
        <w:keepLines w:val="0"/>
        <w:pageBreakBefore w:val="0"/>
        <w:widowControl w:val="0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ที่จุดกึ่งกลางระหว่างจุดที่โยนบอลกับห่วง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p = 2</w:t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0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เลยจุดกึ่งกลางระหว่างจุดที่โยนบอลกับห่วง  </w:t>
      </w: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2 &lt; p &lt; 4</w:t>
      </w:r>
    </w:p>
    <w:p w:rsidR="00000000" w:rsidDel="00000000" w:rsidP="00000000" w:rsidRDefault="00000000" w:rsidRPr="00000000" w14:paraId="00000093">
      <w:pPr>
        <w:ind w:left="720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→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เนื่องจากพาราโบลามีลักษณะสมมาตรซ้ายขวา ดังนั้น ลูกบอลจะไปไม่ถึงห่วงด้วยเงื่อนไข (1) หรือ (2)  </w:t>
      </w:r>
    </w:p>
    <w:p w:rsidR="00000000" w:rsidDel="00000000" w:rsidP="00000000" w:rsidRDefault="00000000" w:rsidRPr="00000000" w14:paraId="0000009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นั่นคือ </w:t>
      </w:r>
      <w:r w:rsidDel="00000000" w:rsidR="00000000" w:rsidRPr="00000000">
        <w:rPr>
          <w:rFonts w:ascii="Sarabun" w:cs="Sarabun" w:eastAsia="Sarabun" w:hAnsi="Sarabun"/>
          <w:b w:val="1"/>
          <w:color w:val="ff0000"/>
          <w:sz w:val="32"/>
          <w:szCs w:val="32"/>
          <w:rtl w:val="0"/>
        </w:rPr>
        <w:t xml:space="preserve">2 &lt; p &lt;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4 – การพิจารณาตัวอย่างของวิถีการโยนลูกบอล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เพื่อเป็นการทดสอบ ให้แทนค่า p = 2.5 ซึ่งสอดคล้องกับเงื่อนไขที่ได้ในกิจกรรมที่ 3 (2 &lt; p &lt; 4) และให้ผู้เรียนคำนวณค่าของ q และ a จากนั้น หาสมการของวิถีการโยนลูกบาสเกตบอลนี้ </w:t>
      </w:r>
    </w:p>
    <w:p w:rsidR="00000000" w:rsidDel="00000000" w:rsidP="00000000" w:rsidRDefault="00000000" w:rsidRPr="00000000" w14:paraId="00000098">
      <w:pPr>
        <w:spacing w:before="240" w:lineRule="auto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คำอธิบายการคำนวณ </w:t>
      </w:r>
    </w:p>
    <w:p w:rsidR="00000000" w:rsidDel="00000000" w:rsidP="00000000" w:rsidRDefault="00000000" w:rsidRPr="00000000" w14:paraId="00000099">
      <w:pPr>
        <w:keepNext w:val="0"/>
        <w:keepLines w:val="0"/>
        <w:pageBreakBefore w:val="0"/>
        <w:widowControl w:val="0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แทนค่า (0, 2) และ (4, 3) ลงในสมการ 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  จะได้ว่า</w:t>
      </w:r>
    </w:p>
    <w:p w:rsidR="00000000" w:rsidDel="00000000" w:rsidP="00000000" w:rsidRDefault="00000000" w:rsidRPr="00000000" w14:paraId="0000009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2 = ap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         (i)</w:t>
      </w:r>
    </w:p>
    <w:p w:rsidR="00000000" w:rsidDel="00000000" w:rsidP="00000000" w:rsidRDefault="00000000" w:rsidRPr="00000000" w14:paraId="0000009B">
      <w:pPr>
        <w:ind w:firstLine="96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แทนค่า p = 2.5 แล้วสลับข้างของสมการ จะได้ว่า 2.5</w:t>
      </w:r>
      <w:r w:rsidDel="00000000" w:rsidR="00000000" w:rsidRPr="00000000">
        <w:rPr>
          <w:rFonts w:ascii="MS Mincho" w:cs="MS Mincho" w:eastAsia="MS Mincho" w:hAnsi="MS Mincho"/>
          <w:sz w:val="32"/>
          <w:szCs w:val="32"/>
          <w:vertAlign w:val="superscript"/>
          <w:rtl w:val="0"/>
        </w:rPr>
        <w:t xml:space="preserve">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a + q = 2         (i’)</w:t>
      </w:r>
    </w:p>
    <w:p w:rsidR="00000000" w:rsidDel="00000000" w:rsidP="00000000" w:rsidRDefault="00000000" w:rsidRPr="00000000" w14:paraId="0000009C">
      <w:pPr>
        <w:ind w:firstLine="62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3 = a(4-p)</w:t>
      </w:r>
      <w:r w:rsidDel="00000000" w:rsidR="00000000" w:rsidRPr="00000000">
        <w:rPr>
          <w:rFonts w:ascii="Sarabun" w:cs="Sarabun" w:eastAsia="Sarabun" w:hAnsi="Sarabun"/>
          <w:sz w:val="32"/>
          <w:szCs w:val="32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+q     (ii)</w:t>
      </w:r>
    </w:p>
    <w:p w:rsidR="00000000" w:rsidDel="00000000" w:rsidP="00000000" w:rsidRDefault="00000000" w:rsidRPr="00000000" w14:paraId="0000009D">
      <w:pPr>
        <w:ind w:firstLine="96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แทนค่า p = 2.5 แล้วสลับข้างของสมการ จะได้ว่า  1.5</w:t>
      </w:r>
      <w:r w:rsidDel="00000000" w:rsidR="00000000" w:rsidRPr="00000000">
        <w:rPr>
          <w:rFonts w:ascii="Sarabun" w:cs="Sarabun" w:eastAsia="Sarabun" w:hAnsi="Sarabun"/>
          <w:sz w:val="32"/>
          <w:szCs w:val="32"/>
          <w:vertAlign w:val="superscript"/>
          <w:rtl w:val="0"/>
        </w:rPr>
        <w:t xml:space="preserve">２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a + q = 3        (ii’)</w:t>
      </w:r>
    </w:p>
    <w:p w:rsidR="00000000" w:rsidDel="00000000" w:rsidP="00000000" w:rsidRDefault="00000000" w:rsidRPr="00000000" w14:paraId="0000009E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190500</wp:posOffset>
                </wp:positionV>
                <wp:extent cx="2776220" cy="95885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3964240" y="3306925"/>
                          <a:ext cx="2763520" cy="946150"/>
                        </a:xfrm>
                        <a:prstGeom prst="wedgeRectCallout">
                          <a:avLst>
                            <a:gd fmla="val -66233" name="adj1"/>
                            <a:gd fmla="val -51001" name="adj2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ผู้สอนอธิบายเพิ่มเติมว่าเราสามารถป้อนค่ากำลังสองได้โดยตรง และเน้นว่าการทำแบบนี้สามารถลดเวลาในการคำนวณได้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3340100</wp:posOffset>
                </wp:positionH>
                <wp:positionV relativeFrom="paragraph">
                  <wp:posOffset>190500</wp:posOffset>
                </wp:positionV>
                <wp:extent cx="2776220" cy="958850"/>
                <wp:effectExtent b="0" l="0" r="0" t="0"/>
                <wp:wrapNone/>
                <wp:docPr id="4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76220" cy="958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F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แก้สมการ (I’) และ (ii’) พร้อมกันโดยใช้เครื่องคำนวณวิทยาศาสตร์ </w:t>
      </w:r>
    </w:p>
    <w:p w:rsidR="00000000" w:rsidDel="00000000" w:rsidP="00000000" w:rsidRDefault="00000000" w:rsidRPr="00000000" w14:paraId="000000A2">
      <w:pPr>
        <w:rPr>
          <w:rFonts w:ascii="CASIO ClassWiz CW01" w:cs="CASIO ClassWiz CW01" w:eastAsia="CASIO ClassWiz CW01" w:hAnsi="CASIO ClassWiz CW0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กดปุ่ม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[สมการ (Equation)],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[Simul Equation],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[2 Unknowns],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ป้อนค่าสมการทั้งสองโดยใช้ x แทนค่า a และใช้ y แทนค่า q </w:t>
      </w:r>
      <w:r w:rsidDel="00000000" w:rsidR="00000000" w:rsidRPr="00000000">
        <w:rPr>
          <w:rFonts w:ascii="MS Gothic" w:cs="MS Gothic" w:eastAsia="MS Gothic" w:hAnsi="MS Gothic"/>
          <w:sz w:val="24"/>
          <w:szCs w:val="24"/>
          <w:rtl w:val="0"/>
        </w:rPr>
        <w:t xml:space="preserve">※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สามารถป้อนค่ากำลังสองได้ดังภาพ</w:t>
      </w:r>
    </w:p>
    <w:p w:rsidR="00000000" w:rsidDel="00000000" w:rsidP="00000000" w:rsidRDefault="00000000" w:rsidRPr="00000000" w14:paraId="000000A4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2.5dB1B2B1.5dB1B3B　B　B</w:t>
      </w:r>
    </w:p>
    <w:p w:rsidR="00000000" w:rsidDel="00000000" w:rsidP="00000000" w:rsidRDefault="00000000" w:rsidRPr="00000000" w14:paraId="000000A5">
      <w:pPr>
        <w:rPr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-205739</wp:posOffset>
            </wp:positionH>
            <wp:positionV relativeFrom="paragraph">
              <wp:posOffset>134620</wp:posOffset>
            </wp:positionV>
            <wp:extent cx="1622425" cy="626745"/>
            <wp:effectExtent b="0" l="0" r="0" t="0"/>
            <wp:wrapNone/>
            <wp:docPr id="1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1480820</wp:posOffset>
            </wp:positionH>
            <wp:positionV relativeFrom="paragraph">
              <wp:posOffset>134620</wp:posOffset>
            </wp:positionV>
            <wp:extent cx="1622425" cy="626745"/>
            <wp:effectExtent b="0" l="0" r="0" t="0"/>
            <wp:wrapNone/>
            <wp:docPr id="27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3168015</wp:posOffset>
            </wp:positionH>
            <wp:positionV relativeFrom="paragraph">
              <wp:posOffset>134620</wp:posOffset>
            </wp:positionV>
            <wp:extent cx="1622425" cy="626745"/>
            <wp:effectExtent b="0" l="0" r="0" t="0"/>
            <wp:wrapNone/>
            <wp:docPr id="26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4833841</wp:posOffset>
            </wp:positionH>
            <wp:positionV relativeFrom="paragraph">
              <wp:posOffset>134752</wp:posOffset>
            </wp:positionV>
            <wp:extent cx="1622425" cy="626745"/>
            <wp:effectExtent b="0" l="0" r="0" t="0"/>
            <wp:wrapNone/>
            <wp:docPr id="34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-202564</wp:posOffset>
            </wp:positionH>
            <wp:positionV relativeFrom="paragraph">
              <wp:posOffset>798830</wp:posOffset>
            </wp:positionV>
            <wp:extent cx="1622425" cy="626745"/>
            <wp:effectExtent b="0" l="0" r="0" t="0"/>
            <wp:wrapNone/>
            <wp:docPr id="2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1484630</wp:posOffset>
            </wp:positionH>
            <wp:positionV relativeFrom="paragraph">
              <wp:posOffset>798830</wp:posOffset>
            </wp:positionV>
            <wp:extent cx="1622425" cy="626745"/>
            <wp:effectExtent b="0" l="0" r="0" t="0"/>
            <wp:wrapNone/>
            <wp:docPr id="2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3164840</wp:posOffset>
            </wp:positionH>
            <wp:positionV relativeFrom="paragraph">
              <wp:posOffset>798830</wp:posOffset>
            </wp:positionV>
            <wp:extent cx="1622425" cy="626745"/>
            <wp:effectExtent b="0" l="0" r="0" t="0"/>
            <wp:wrapNone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4834890</wp:posOffset>
            </wp:positionH>
            <wp:positionV relativeFrom="paragraph">
              <wp:posOffset>798830</wp:posOffset>
            </wp:positionV>
            <wp:extent cx="1622425" cy="626745"/>
            <wp:effectExtent b="0" l="0" r="0" t="0"/>
            <wp:wrapNone/>
            <wp:docPr id="33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425" cy="626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6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หากต้องการแสดงค่า y (ค่า q) เป็นทศนิยม ให้เลือก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n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[ทศนิยม (Decimal)],</w:t>
      </w:r>
      <w:r w:rsidDel="00000000" w:rsidR="00000000" w:rsidRPr="00000000">
        <w:rPr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nR|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-1904</wp:posOffset>
            </wp:positionH>
            <wp:positionV relativeFrom="paragraph">
              <wp:posOffset>104775</wp:posOffset>
            </wp:positionV>
            <wp:extent cx="1647825" cy="636905"/>
            <wp:effectExtent b="0" l="0" r="0" t="0"/>
            <wp:wrapNone/>
            <wp:docPr id="35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6369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1719107</wp:posOffset>
            </wp:positionH>
            <wp:positionV relativeFrom="paragraph">
              <wp:posOffset>104775</wp:posOffset>
            </wp:positionV>
            <wp:extent cx="1647592" cy="636905"/>
            <wp:effectExtent b="0" l="0" r="0" t="0"/>
            <wp:wrapNone/>
            <wp:docPr id="2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7592" cy="6369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F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จากผลลัพธ์ที่ได้จากเครื่องคำนวณ:</w:t>
      </w:r>
    </w:p>
    <w:p w:rsidR="00000000" w:rsidDel="00000000" w:rsidP="00000000" w:rsidRDefault="00000000" w:rsidRPr="00000000" w14:paraId="000000B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a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= </w:t>
      </w:r>
      <m:oMath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4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 q =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57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16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 = 3.5625</w:t>
      </w:r>
    </w:p>
    <w:p w:rsidR="00000000" w:rsidDel="00000000" w:rsidP="00000000" w:rsidRDefault="00000000" w:rsidRPr="00000000" w14:paraId="000000B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จากนั้น ให้ยืนยันว่าค่าของ a และ q สอดคล้องกับเงื่อนไข (a &lt; </w:t>
      </w:r>
      <m:oMath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16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3 &lt; q)</w:t>
      </w:r>
    </w:p>
    <w:p w:rsidR="00000000" w:rsidDel="00000000" w:rsidP="00000000" w:rsidRDefault="00000000" w:rsidRPr="00000000" w14:paraId="000000B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จะได้ว่า สมการของวิถีโค้งของการโยนลูกบอล เมื่อ p = 2.5 คือ</w:t>
      </w:r>
    </w:p>
    <w:p w:rsidR="00000000" w:rsidDel="00000000" w:rsidP="00000000" w:rsidRDefault="00000000" w:rsidRPr="00000000" w14:paraId="000000B6">
      <w:pPr>
        <w:ind w:firstLine="32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y = </w:t>
      </w:r>
      <m:oMath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4</m:t>
            </m:r>
          </m:den>
        </m:f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(x-2.5)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vertAlign w:val="superscript"/>
          <w:rtl w:val="0"/>
        </w:rPr>
        <w:t xml:space="preserve">2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+ 3.5625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40" w:lineRule="auto"/>
        <w:ind w:left="720" w:right="0" w:hanging="360"/>
        <w:jc w:val="left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จากผลลัพธ์ข้างต้น เราจะได้ว่า เมื่อ p = 2.5 ลูกบอลจะถูกโยนโดยที่ จุดยอดของพาราโบลาจะเป็น  </w:t>
      </w:r>
    </w:p>
    <w:p w:rsidR="00000000" w:rsidDel="00000000" w:rsidP="00000000" w:rsidRDefault="00000000" w:rsidRPr="00000000" w14:paraId="000000B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(2.5, 3.5625)</w:t>
      </w:r>
    </w:p>
    <w:p w:rsidR="00000000" w:rsidDel="00000000" w:rsidP="00000000" w:rsidRDefault="00000000" w:rsidRPr="00000000" w14:paraId="000000B9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กิจกรรมที่ 5 – การหาจุดยอดต่างๆ ที่สอดคล้องกับเงื่อนไขและพิจารณาจุดที่เหมาะสม</w:t>
      </w:r>
    </w:p>
    <w:p w:rsidR="00000000" w:rsidDel="00000000" w:rsidP="00000000" w:rsidRDefault="00000000" w:rsidRPr="00000000" w14:paraId="000000C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แทนค่า p อื่นๆ ที่สอดคล้องกับเงื่อนไข นอกเหนือไปจาก p = 2.5 ในกิจกรรมที่ 4 จากนั้น หาค่าของ q และ a ดังที่ได้ทำไปในกิจกรรมที่ 4 และกรอกค่าที่ได้ลงในตารางด้านล่างนี้ จากนั้น พิจารณาว่าการเปลี่ยนแปลงของค่า p และ q สามารถบอก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วิถีที่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บอลจะถูกโยนได้อย่างไร </w:t>
      </w:r>
    </w:p>
    <w:p w:rsidR="00000000" w:rsidDel="00000000" w:rsidP="00000000" w:rsidRDefault="00000000" w:rsidRPr="00000000" w14:paraId="000000C5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ทำการคำนวณในทำนองเดียวกับที่ได้ทำไปในกิจกรรมที่ 4 จะสามารถกรอกค่าลงในตารางได้ดังนี้</w:t>
      </w:r>
    </w:p>
    <w:p w:rsidR="00000000" w:rsidDel="00000000" w:rsidP="00000000" w:rsidRDefault="00000000" w:rsidRPr="00000000" w14:paraId="000000C7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180.999999999999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31"/>
        <w:gridCol w:w="1332"/>
        <w:gridCol w:w="1332"/>
        <w:gridCol w:w="1332"/>
        <w:gridCol w:w="1427"/>
        <w:gridCol w:w="1427"/>
        <w:tblGridChange w:id="0">
          <w:tblGrid>
            <w:gridCol w:w="1331"/>
            <w:gridCol w:w="1332"/>
            <w:gridCol w:w="1332"/>
            <w:gridCol w:w="1332"/>
            <w:gridCol w:w="1427"/>
            <w:gridCol w:w="142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8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P</w:t>
            </w:r>
          </w:p>
        </w:tc>
        <w:tc>
          <w:tcPr/>
          <w:p w:rsidR="00000000" w:rsidDel="00000000" w:rsidP="00000000" w:rsidRDefault="00000000" w:rsidRPr="00000000" w14:paraId="000000C9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2.1</w:t>
            </w:r>
          </w:p>
        </w:tc>
        <w:tc>
          <w:tcPr/>
          <w:p w:rsidR="00000000" w:rsidDel="00000000" w:rsidP="00000000" w:rsidRDefault="00000000" w:rsidRPr="00000000" w14:paraId="000000CA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2.5</w:t>
            </w:r>
          </w:p>
        </w:tc>
        <w:tc>
          <w:tcPr/>
          <w:p w:rsidR="00000000" w:rsidDel="00000000" w:rsidP="00000000" w:rsidRDefault="00000000" w:rsidRPr="00000000" w14:paraId="000000CB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CC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3.5</w:t>
            </w:r>
          </w:p>
        </w:tc>
        <w:tc>
          <w:tcPr/>
          <w:p w:rsidR="00000000" w:rsidDel="00000000" w:rsidP="00000000" w:rsidRDefault="00000000" w:rsidRPr="00000000" w14:paraId="000000CD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3.9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E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q</w:t>
            </w:r>
          </w:p>
        </w:tc>
        <w:tc>
          <w:tcPr/>
          <w:p w:rsidR="00000000" w:rsidDel="00000000" w:rsidP="00000000" w:rsidRDefault="00000000" w:rsidRPr="00000000" w14:paraId="000000CF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7.5125</w:t>
            </w:r>
          </w:p>
        </w:tc>
        <w:tc>
          <w:tcPr/>
          <w:p w:rsidR="00000000" w:rsidDel="00000000" w:rsidP="00000000" w:rsidRDefault="00000000" w:rsidRPr="00000000" w14:paraId="000000D0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3.5625</w:t>
            </w:r>
          </w:p>
        </w:tc>
        <w:tc>
          <w:tcPr/>
          <w:p w:rsidR="00000000" w:rsidDel="00000000" w:rsidP="00000000" w:rsidRDefault="00000000" w:rsidRPr="00000000" w14:paraId="000000D1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3.125</w:t>
            </w:r>
          </w:p>
        </w:tc>
        <w:tc>
          <w:tcPr/>
          <w:p w:rsidR="00000000" w:rsidDel="00000000" w:rsidP="00000000" w:rsidRDefault="00000000" w:rsidRPr="00000000" w14:paraId="000000D2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3.020833333</w:t>
            </w:r>
          </w:p>
        </w:tc>
        <w:tc>
          <w:tcPr/>
          <w:p w:rsidR="00000000" w:rsidDel="00000000" w:rsidP="00000000" w:rsidRDefault="00000000" w:rsidRPr="00000000" w14:paraId="000000D3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3.000657895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4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a</w:t>
            </w:r>
          </w:p>
        </w:tc>
        <w:tc>
          <w:tcPr/>
          <w:p w:rsidR="00000000" w:rsidDel="00000000" w:rsidP="00000000" w:rsidRDefault="00000000" w:rsidRPr="00000000" w14:paraId="000000D5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-5/4</w:t>
            </w:r>
          </w:p>
        </w:tc>
        <w:tc>
          <w:tcPr/>
          <w:p w:rsidR="00000000" w:rsidDel="00000000" w:rsidP="00000000" w:rsidRDefault="00000000" w:rsidRPr="00000000" w14:paraId="000000D6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-1/4</w:t>
            </w:r>
          </w:p>
        </w:tc>
        <w:tc>
          <w:tcPr/>
          <w:p w:rsidR="00000000" w:rsidDel="00000000" w:rsidP="00000000" w:rsidRDefault="00000000" w:rsidRPr="00000000" w14:paraId="000000D7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-1/8</w:t>
            </w:r>
          </w:p>
        </w:tc>
        <w:tc>
          <w:tcPr/>
          <w:p w:rsidR="00000000" w:rsidDel="00000000" w:rsidP="00000000" w:rsidRDefault="00000000" w:rsidRPr="00000000" w14:paraId="000000D8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-1/12</w:t>
            </w:r>
          </w:p>
        </w:tc>
        <w:tc>
          <w:tcPr/>
          <w:p w:rsidR="00000000" w:rsidDel="00000000" w:rsidP="00000000" w:rsidRDefault="00000000" w:rsidRPr="00000000" w14:paraId="000000D9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-5/76</w:t>
            </w:r>
          </w:p>
        </w:tc>
      </w:tr>
    </w:tbl>
    <w:p w:rsidR="00000000" w:rsidDel="00000000" w:rsidP="00000000" w:rsidRDefault="00000000" w:rsidRPr="00000000" w14:paraId="000000DA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คิดเกี่ยวกับวิถีโค้งที่ดีที่สุดของการโยนลูกบาสเกตบอลโดยอิงจากผลลัพธ์ในตารางข้างต้น</w:t>
      </w:r>
    </w:p>
    <w:p w:rsidR="00000000" w:rsidDel="00000000" w:rsidP="00000000" w:rsidRDefault="00000000" w:rsidRPr="00000000" w14:paraId="000000DB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หากจุดยอดอยู่ใกล้กับจุดที่ลูกบาสเกตบอลถูกโยนออกไป เช่น เมื่อ p = 2.1 จะได้ว่า วิถีการโยนนั้นสูงเกินไป</w:t>
      </w:r>
    </w:p>
    <w:p w:rsidR="00000000" w:rsidDel="00000000" w:rsidP="00000000" w:rsidRDefault="00000000" w:rsidRPr="00000000" w14:paraId="000000DC">
      <w:pPr>
        <w:keepNext w:val="0"/>
        <w:keepLines w:val="0"/>
        <w:pageBreakBefore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หากจุดยอดอยู่ไกลจากจุดที่โยนลูกบาสเกตบอลเกินไป เช่น เมื่อ p = 3.9 จะได้ว่า จุดยอดจะอยู่ต่ำลง แต่มุมที่ลูกบอลเคลื่อนที่เข้าหาห่วงนั้นไม่ดี และไม่น่าเป็นไปได้ที่ลูกบาสเกตบอลจะเข้าห่วง </w:t>
      </w:r>
    </w:p>
    <w:p w:rsidR="00000000" w:rsidDel="00000000" w:rsidP="00000000" w:rsidRDefault="00000000" w:rsidRPr="00000000" w14:paraId="000000DD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ดังนั้นจึงสันนิษฐานได้ว่า สมการที่อยู่ช่วงตรงกลางจะให้ผลลัพธ์ที่ดี </w:t>
      </w:r>
    </w:p>
    <w:p w:rsidR="00000000" w:rsidDel="00000000" w:rsidP="00000000" w:rsidRDefault="00000000" w:rsidRPr="00000000" w14:paraId="000000DE">
      <w:pPr>
        <w:spacing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เพื่อเป็นการทดสอบ ให้คำนวณสมการเมื่อ p = 2.5 และเมื่อ p = 3 โดยใช้ฟังก์ชันตารางบนเครื่องคำนวณวิทยาศาสตร์ จะได้</w:t>
      </w:r>
    </w:p>
    <w:p w:rsidR="00000000" w:rsidDel="00000000" w:rsidP="00000000" w:rsidRDefault="00000000" w:rsidRPr="00000000" w14:paraId="000000D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y = </w:t>
      </w:r>
      <m:oMath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4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(x-2.5)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vertAlign w:val="superscript"/>
          <w:rtl w:val="0"/>
        </w:rPr>
        <w:t xml:space="preserve">2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+ 3.5625, y = </w:t>
      </w:r>
      <m:oMath>
        <m:r>
          <w:rPr>
            <w:rFonts w:ascii="Cambria Math" w:cs="Cambria Math" w:eastAsia="Cambria Math" w:hAnsi="Cambria Math"/>
            <w:color w:val="000000"/>
            <w:sz w:val="32"/>
            <w:szCs w:val="32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8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(x-3)</w:t>
      </w:r>
      <w:r w:rsidDel="00000000" w:rsidR="00000000" w:rsidRPr="00000000">
        <w:rPr>
          <w:rFonts w:ascii="Sarabun" w:cs="Sarabun" w:eastAsia="Sarabun" w:hAnsi="Sarabun"/>
          <w:sz w:val="32"/>
          <w:szCs w:val="32"/>
          <w:vertAlign w:val="superscript"/>
          <w:rtl w:val="0"/>
        </w:rPr>
        <w:t xml:space="preserve">2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+ 3.125</w:t>
      </w:r>
    </w:p>
    <w:p w:rsidR="00000000" w:rsidDel="00000000" w:rsidP="00000000" w:rsidRDefault="00000000" w:rsidRPr="00000000" w14:paraId="000000E0">
      <w:pPr>
        <w:spacing w:line="200" w:lineRule="auto"/>
        <w:rPr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-1904</wp:posOffset>
            </wp:positionH>
            <wp:positionV relativeFrom="paragraph">
              <wp:posOffset>74295</wp:posOffset>
            </wp:positionV>
            <wp:extent cx="1865243" cy="721100"/>
            <wp:effectExtent b="0" l="0" r="0" t="0"/>
            <wp:wrapNone/>
            <wp:docPr id="2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5243" cy="721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1910714</wp:posOffset>
            </wp:positionH>
            <wp:positionV relativeFrom="paragraph">
              <wp:posOffset>73660</wp:posOffset>
            </wp:positionV>
            <wp:extent cx="1842691" cy="712381"/>
            <wp:effectExtent b="0" l="0" r="0" t="0"/>
            <wp:wrapNone/>
            <wp:docPr id="2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2691" cy="71238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1">
      <w:pPr>
        <w:rPr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3825240</wp:posOffset>
            </wp:positionH>
            <wp:positionV relativeFrom="paragraph">
              <wp:posOffset>-53339</wp:posOffset>
            </wp:positionV>
            <wp:extent cx="1842691" cy="712381"/>
            <wp:effectExtent b="0" l="0" r="0" t="0"/>
            <wp:wrapNone/>
            <wp:docPr id="1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2691" cy="71238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2">
      <w:pPr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1910714</wp:posOffset>
            </wp:positionH>
            <wp:positionV relativeFrom="paragraph">
              <wp:posOffset>156845</wp:posOffset>
            </wp:positionV>
            <wp:extent cx="1828800" cy="707231"/>
            <wp:effectExtent b="0" l="0" r="0" t="0"/>
            <wp:wrapNone/>
            <wp:docPr id="28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70723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-1904</wp:posOffset>
            </wp:positionH>
            <wp:positionV relativeFrom="paragraph">
              <wp:posOffset>156845</wp:posOffset>
            </wp:positionV>
            <wp:extent cx="1854254" cy="717075"/>
            <wp:effectExtent b="0" l="0" r="0" t="0"/>
            <wp:wrapNone/>
            <wp:docPr id="37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4254" cy="717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3839210</wp:posOffset>
            </wp:positionH>
            <wp:positionV relativeFrom="paragraph">
              <wp:posOffset>156845</wp:posOffset>
            </wp:positionV>
            <wp:extent cx="1828800" cy="707011"/>
            <wp:effectExtent b="0" l="0" r="0" t="0"/>
            <wp:wrapNone/>
            <wp:docPr id="1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70701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1536528</wp:posOffset>
            </wp:positionH>
            <wp:positionV relativeFrom="paragraph">
              <wp:posOffset>19197</wp:posOffset>
            </wp:positionV>
            <wp:extent cx="3047708" cy="3864170"/>
            <wp:effectExtent b="0" l="0" r="0" t="0"/>
            <wp:wrapNone/>
            <wp:docPr id="30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7708" cy="38641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ผู้สอนให้ผู้เรียนคิดว่า มุมใดเหมาะสมที่สุดที่ลูกบาสเกตบอลจะลงห่วง</w:t>
      </w:r>
    </w:p>
    <w:p w:rsidR="00000000" w:rsidDel="00000000" w:rsidP="00000000" w:rsidRDefault="00000000" w:rsidRPr="00000000" w14:paraId="000000F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มุม 45˚ น่าจะเป็นมุมที่เหมาะสมที่สุด</w:t>
      </w:r>
    </w:p>
    <w:p w:rsidR="00000000" w:rsidDel="00000000" w:rsidP="00000000" w:rsidRDefault="00000000" w:rsidRPr="00000000" w14:paraId="000000F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(แม้จะมีข้อผิดพลาดบ้างเมื่อโยนลูกบาสเกตบอล แต่มุมนี้จะช่วยลดความไม่แม่นยำลงได้)</w:t>
      </w:r>
    </w:p>
    <w:p w:rsidR="00000000" w:rsidDel="00000000" w:rsidP="00000000" w:rsidRDefault="00000000" w:rsidRPr="00000000" w14:paraId="0000010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ดังนั้น จากภาพข้างต้น จะสามารถประมาณค่าได้ว่า p = 2.5 ใกล้เคียงกับจุดที่เหมาะสมที่สุด</w:t>
      </w:r>
    </w:p>
    <w:p w:rsidR="00000000" w:rsidDel="00000000" w:rsidP="00000000" w:rsidRDefault="00000000" w:rsidRPr="00000000" w14:paraId="0000010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(ที่จริงแล้ว มุมในการโยนลูกบาสเกตบอลลงห่วงคือ 45˚ เมื่อ p = 2.4 จะเป็นค่าที่เหมาะสมที่สุด) </w:t>
      </w:r>
    </w:p>
    <w:p w:rsidR="00000000" w:rsidDel="00000000" w:rsidP="00000000" w:rsidRDefault="00000000" w:rsidRPr="00000000" w14:paraId="0000010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ind w:left="330" w:hanging="33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→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หากเป็นไปได้ อาจดูวีดีโอการยิงลูกโทษบนยูทูปเพื่อตรวจสอบตำแหน่งของจุดยอด  </w:t>
      </w:r>
    </w:p>
    <w:p w:rsidR="00000000" w:rsidDel="00000000" w:rsidP="00000000" w:rsidRDefault="00000000" w:rsidRPr="00000000" w14:paraId="0000010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สรุปผลการเรียนรู้</w:t>
      </w:r>
    </w:p>
    <w:p w:rsidR="00000000" w:rsidDel="00000000" w:rsidP="00000000" w:rsidRDefault="00000000" w:rsidRPr="00000000" w14:paraId="00000106">
      <w:pPr>
        <w:keepNext w:val="0"/>
        <w:keepLines w:val="0"/>
        <w:pageBreakBefore w:val="0"/>
        <w:widowControl w:val="0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1"/>
          <w:i w:val="0"/>
          <w:smallCaps w:val="0"/>
          <w:strike w:val="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การศึกษาปัญหานี้สามารถแสดงให้เห็นว่า สมการกำลังสอง (y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+q) จะต้องสอดคล้องกับเงื่อนไขต่อไปนี้ </w:t>
        <w:br w:type="textWrapping"/>
        <w:t xml:space="preserve">a &lt; 0, 3 &lt; q, 2 &lt; p &lt;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keepNext w:val="0"/>
        <w:keepLines w:val="0"/>
        <w:pageBreakBefore w:val="0"/>
        <w:widowControl w:val="0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นอกจากนี้ พิกัด x ของจุดยอด p ควรจะถูกกำหนดโดยให้ลูกบาสเกตบอลเข้าห่วงเป็นมุม 45˚ (ในอุดมคติ      ผู้เล่นควรพยายามให้ p = 2.4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1"/>
          <w:szCs w:val="21"/>
          <w:u w:val="none"/>
          <w:shd w:fill="auto" w:val="clear"/>
          <w:vertAlign w:val="baselin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widowControl w:val="1"/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widowControl w:val="1"/>
        <w:spacing w:after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widowControl w:val="1"/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ใบกิจกรรม</w:t>
      </w:r>
      <w:r w:rsidDel="00000000" w:rsidR="00000000" w:rsidRPr="00000000">
        <w:rPr>
          <w:rtl w:val="0"/>
        </w:rPr>
      </w:r>
    </w:p>
    <w:tbl>
      <w:tblPr>
        <w:tblStyle w:val="Table2"/>
        <w:tblW w:w="963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46"/>
        <w:gridCol w:w="3544"/>
        <w:gridCol w:w="992"/>
        <w:gridCol w:w="4252"/>
        <w:tblGridChange w:id="0">
          <w:tblGrid>
            <w:gridCol w:w="846"/>
            <w:gridCol w:w="3544"/>
            <w:gridCol w:w="992"/>
            <w:gridCol w:w="425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B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/>
          <w:p w:rsidR="00000000" w:rsidDel="00000000" w:rsidP="00000000" w:rsidRDefault="00000000" w:rsidRPr="00000000" w14:paraId="0000010C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ฟังก์ชันกำลังสอง</w:t>
            </w:r>
          </w:p>
        </w:tc>
        <w:tc>
          <w:tcPr/>
          <w:p w:rsidR="00000000" w:rsidDel="00000000" w:rsidP="00000000" w:rsidRDefault="00000000" w:rsidRPr="00000000" w14:paraId="0000010D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/>
          <w:p w:rsidR="00000000" w:rsidDel="00000000" w:rsidP="00000000" w:rsidRDefault="00000000" w:rsidRPr="00000000" w14:paraId="0000010E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สมการและกราฟของฟังก์ชันกำลังสอง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F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ชื่อ</w:t>
            </w:r>
          </w:p>
        </w:tc>
        <w:tc>
          <w:tcPr/>
          <w:p w:rsidR="00000000" w:rsidDel="00000000" w:rsidP="00000000" w:rsidRDefault="00000000" w:rsidRPr="00000000" w14:paraId="00000110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1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ชั้นเรียน</w:t>
            </w:r>
          </w:p>
        </w:tc>
        <w:tc>
          <w:tcPr/>
          <w:p w:rsidR="00000000" w:rsidDel="00000000" w:rsidP="00000000" w:rsidRDefault="00000000" w:rsidRPr="00000000" w14:paraId="00000112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115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วาดภาพว่าวิถีโค้งของการโยนลูกบาสเกตบอลควรเป็นอย่างไร 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2095500</wp:posOffset>
                </wp:positionH>
                <wp:positionV relativeFrom="paragraph">
                  <wp:posOffset>241300</wp:posOffset>
                </wp:positionV>
                <wp:extent cx="2381250" cy="1636395"/>
                <wp:effectExtent b="0" l="0" r="0" t="0"/>
                <wp:wrapNone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155375" y="2961800"/>
                          <a:ext cx="2381250" cy="1636395"/>
                          <a:chOff x="4155375" y="2961800"/>
                          <a:chExt cx="2381250" cy="1636400"/>
                        </a:xfrm>
                      </wpg:grpSpPr>
                      <wpg:grpSp>
                        <wpg:cNvGrpSpPr/>
                        <wpg:grpSpPr>
                          <a:xfrm>
                            <a:off x="4155375" y="2961803"/>
                            <a:ext cx="2381250" cy="1636395"/>
                            <a:chOff x="0" y="0"/>
                            <a:chExt cx="2265045" cy="1669803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0" y="0"/>
                              <a:ext cx="2265025" cy="1669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ダイアグラム&#10;&#10;自動的に生成された説明" id="4" name="Shape 4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0" y="95003"/>
                              <a:ext cx="2265045" cy="157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SpPr/>
                          <wps:cNvPr id="5" name="Shape 5"/>
                          <wps:spPr>
                            <a:xfrm>
                              <a:off x="184068" y="0"/>
                              <a:ext cx="1318161" cy="1003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2095500</wp:posOffset>
                </wp:positionH>
                <wp:positionV relativeFrom="paragraph">
                  <wp:posOffset>241300</wp:posOffset>
                </wp:positionV>
                <wp:extent cx="2381250" cy="1636395"/>
                <wp:effectExtent b="0" l="0" r="0" t="0"/>
                <wp:wrapNone/>
                <wp:docPr id="1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81250" cy="163639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1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ลองคิดว่ารูปร่างของพาราโบลาสามารถกำหนดได้ด้วยจุดสองจุดหรือไม่ </w:t>
      </w:r>
    </w:p>
    <w:p w:rsidR="00000000" w:rsidDel="00000000" w:rsidP="00000000" w:rsidRDefault="00000000" w:rsidRPr="00000000" w14:paraId="000001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รูปร่างที่เป็นไปได้ไม่ได้มีเพียงรูปร่างเดียว แต่มีพาราโบลาเป็นจำนวนนับไม่ถ้วนที่เป็นไปได้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2</w:t>
      </w:r>
    </w:p>
    <w:p w:rsidR="00000000" w:rsidDel="00000000" w:rsidP="00000000" w:rsidRDefault="00000000" w:rsidRPr="00000000" w14:paraId="000001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เลือก 2 ตัวแปร (2-Variable) ในโหมดสถิติของเครื่องคำนวณวิทยาศาสตร์ ป้อนค่าพิกัด (0, 2), (4, 3) และสุ่มเลือกจุดที่สาม</w:t>
      </w:r>
    </w:p>
    <w:p w:rsidR="00000000" w:rsidDel="00000000" w:rsidP="00000000" w:rsidRDefault="00000000" w:rsidRPr="00000000" w14:paraId="00000132">
      <w:pPr>
        <w:keepNext w:val="0"/>
        <w:keepLines w:val="0"/>
        <w:pageBreakBefore w:val="0"/>
        <w:widowControl w:val="0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หาสมการของฟังก์ชันกำลังสองที่ผ่านจุด (0, 2), (4, 3) และจุดที่สามที่สุ่มเลือก</w:t>
      </w:r>
    </w:p>
    <w:p w:rsidR="00000000" w:rsidDel="00000000" w:rsidP="00000000" w:rsidRDefault="00000000" w:rsidRPr="00000000" w14:paraId="000001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ต่อไป ตรวจสอบรูปร่างของกราฟของฟังก์ชันดังกล่าว</w:t>
      </w:r>
    </w:p>
    <w:p w:rsidR="00000000" w:rsidDel="00000000" w:rsidP="00000000" w:rsidRDefault="00000000" w:rsidRPr="00000000" w14:paraId="00000134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ให้จุดที่สามที่สุ่มเลือกคือ (         ,         ) </w:t>
        <w:tab/>
      </w:r>
    </w:p>
    <w:p w:rsidR="00000000" w:rsidDel="00000000" w:rsidP="00000000" w:rsidRDefault="00000000" w:rsidRPr="00000000" w14:paraId="00000135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สมการคือ:               </w:t>
        <w:tab/>
      </w:r>
    </w:p>
    <w:p w:rsidR="00000000" w:rsidDel="00000000" w:rsidP="00000000" w:rsidRDefault="00000000" w:rsidRPr="00000000" w14:paraId="00000136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รูปร่างของกราฟคือ: </w:t>
      </w:r>
    </w:p>
    <w:p w:rsidR="00000000" w:rsidDel="00000000" w:rsidP="00000000" w:rsidRDefault="00000000" w:rsidRPr="00000000" w14:paraId="0000013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keepNext w:val="0"/>
        <w:keepLines w:val="0"/>
        <w:pageBreakBefore w:val="0"/>
        <w:widowControl w:val="0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หาสมการของฟังก์ชันกำลังสองที่ผ่านจุด (0, 2), (4, 3) และสุ่มเลือกจุดที่สาม โดยให้แตกต่างจากจุดที่สุ่มในข้อ (1)</w:t>
      </w:r>
    </w:p>
    <w:p w:rsidR="00000000" w:rsidDel="00000000" w:rsidP="00000000" w:rsidRDefault="00000000" w:rsidRPr="00000000" w14:paraId="0000013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ต่อไป ตรวจสอบรูปร่างของกราฟของฟังก์ชันดังกล่าว</w:t>
      </w:r>
    </w:p>
    <w:p w:rsidR="00000000" w:rsidDel="00000000" w:rsidP="00000000" w:rsidRDefault="00000000" w:rsidRPr="00000000" w14:paraId="0000013F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ให้จุดที่สามที่สุ่มเลือกคือ (         ,         ) </w:t>
        <w:tab/>
      </w:r>
    </w:p>
    <w:p w:rsidR="00000000" w:rsidDel="00000000" w:rsidP="00000000" w:rsidRDefault="00000000" w:rsidRPr="00000000" w14:paraId="00000140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สมการคือ:               </w:t>
        <w:tab/>
      </w:r>
    </w:p>
    <w:p w:rsidR="00000000" w:rsidDel="00000000" w:rsidP="00000000" w:rsidRDefault="00000000" w:rsidRPr="00000000" w14:paraId="00000141">
      <w:pPr>
        <w:ind w:firstLine="7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รูปร่างของกราฟคือ: </w:t>
      </w:r>
    </w:p>
    <w:p w:rsidR="00000000" w:rsidDel="00000000" w:rsidP="00000000" w:rsidRDefault="00000000" w:rsidRPr="00000000" w14:paraId="0000014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keepNext w:val="0"/>
        <w:keepLines w:val="0"/>
        <w:pageBreakBefore w:val="0"/>
        <w:widowControl w:val="0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จากผลลัพธ์ในข้อ (1) และ (2) ผู้เรียนคิดว่าต้องใช้กี่จุดในการกำหนดสมการพาราโบลา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(สามจุด) </w:t>
      </w:r>
    </w:p>
    <w:p w:rsidR="00000000" w:rsidDel="00000000" w:rsidP="00000000" w:rsidRDefault="00000000" w:rsidRPr="00000000" w14:paraId="0000014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พิจารณาความเฉพาะเจาะจงของพาราโบลาที่ใช้อธิบายการโยนลูกบาสเกตบอล</w:t>
      </w:r>
    </w:p>
    <w:p w:rsidR="00000000" w:rsidDel="00000000" w:rsidP="00000000" w:rsidRDefault="00000000" w:rsidRPr="00000000" w14:paraId="0000014C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มีความจำเป็นที่จะต้องพิจารณาเงื่อนไขที่เหมาะสมสำหรับวิถีการโยนลูกบาสเกตบอล ในการพิจารณาเกี่ยวกับสมการพาราโบลา </w:t>
      </w:r>
    </w:p>
    <w:p w:rsidR="00000000" w:rsidDel="00000000" w:rsidP="00000000" w:rsidRDefault="00000000" w:rsidRPr="00000000" w14:paraId="0000014D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สมการพาราโบลาสามารถกำหนดได้จากจุดสามจุดที่อยู่บนพาราโบลา นอกเหนือไปจากจุดเริ่มต้นและจุดของห่วงแล้ว จุดที่สามที่สะดวกในการพิจารณาคือจุดใด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(จุดยอด)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3</w:t>
      </w:r>
    </w:p>
    <w:p w:rsidR="00000000" w:rsidDel="00000000" w:rsidP="00000000" w:rsidRDefault="00000000" w:rsidRPr="00000000" w14:paraId="0000014F">
      <w:pPr>
        <w:keepNext w:val="0"/>
        <w:keepLines w:val="0"/>
        <w:pageBreakBefore w:val="0"/>
        <w:widowControl w:val="0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เขียนสูตรของฟังก์ชันกำลังสอง (พาราโบลา) ในรูปของพิกัดของจุดยอด 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(y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+q)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keepNext w:val="0"/>
        <w:keepLines w:val="0"/>
        <w:pageBreakBefore w:val="0"/>
        <w:widowControl w:val="0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เงื่อนไขใดบ้างที่ใช้กับพาราโบลา y = a(x-p)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+q ในการพิจารณาวิถีโค้งของบอลที่ผ่านจุด (0, 2) และ (4, 3)</w:t>
      </w:r>
    </w:p>
    <w:p w:rsidR="00000000" w:rsidDel="00000000" w:rsidP="00000000" w:rsidRDefault="00000000" w:rsidRPr="00000000" w14:paraId="0000015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ทิศทางของพาราโบลา (ค่าของ a)</w:t>
      </w:r>
    </w:p>
    <w:p w:rsidR="00000000" w:rsidDel="00000000" w:rsidP="00000000" w:rsidRDefault="00000000" w:rsidRPr="00000000" w14:paraId="0000015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a &lt; 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ind w:left="151" w:firstLine="562.9999999999999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เหตุผล:</w:t>
      </w:r>
    </w:p>
    <w:p w:rsidR="00000000" w:rsidDel="00000000" w:rsidP="00000000" w:rsidRDefault="00000000" w:rsidRPr="00000000" w14:paraId="00000156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ind w:left="151" w:firstLine="557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จุดยอด (p, q) ของพาราโบลา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ind w:left="151" w:firstLine="549.9999999999999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เงื่อนไขสำหรับ q: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3 &lt; q</w:t>
      </w:r>
    </w:p>
    <w:p w:rsidR="00000000" w:rsidDel="00000000" w:rsidP="00000000" w:rsidRDefault="00000000" w:rsidRPr="00000000" w14:paraId="0000015A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ind w:left="151" w:firstLine="54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เหตุผล: </w:t>
      </w:r>
    </w:p>
    <w:p w:rsidR="00000000" w:rsidDel="00000000" w:rsidP="00000000" w:rsidRDefault="00000000" w:rsidRPr="00000000" w14:paraId="0000015C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ind w:left="151" w:firstLine="537.9999999999999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เงื่อนไขสำหรับ p: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2 &lt; p &lt;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ind w:left="151" w:firstLine="42.00000000000001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เหตุผล:</w:t>
      </w:r>
    </w:p>
    <w:p w:rsidR="00000000" w:rsidDel="00000000" w:rsidP="00000000" w:rsidRDefault="00000000" w:rsidRPr="00000000" w14:paraId="00000161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ind w:left="151" w:firstLine="53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4</w:t>
      </w:r>
    </w:p>
    <w:p w:rsidR="00000000" w:rsidDel="00000000" w:rsidP="00000000" w:rsidRDefault="00000000" w:rsidRPr="00000000" w14:paraId="0000016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คำนวณหาค่าของ q และ a เมื่อ p = 2.5</w:t>
      </w:r>
    </w:p>
    <w:p w:rsidR="00000000" w:rsidDel="00000000" w:rsidP="00000000" w:rsidRDefault="00000000" w:rsidRPr="00000000" w14:paraId="0000017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pageBreakBefore w:val="1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แทนค่า p อื่นๆ ที่สอดคล้องกับเงื่อนไข นอกเหนือไปจาก p = 2.5 ในกิจกรรมที่ 4 จากนั้น หาค่าของ q และ a ดังที่ได้ทำไปในกิจกรรมที่ 4 และกรอกค่าที่ได้ลงใน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ตารางด้านล่าง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29"/>
        <w:gridCol w:w="1560"/>
        <w:gridCol w:w="1559"/>
        <w:gridCol w:w="1559"/>
        <w:gridCol w:w="1843"/>
        <w:gridCol w:w="1701"/>
        <w:tblGridChange w:id="0">
          <w:tblGrid>
            <w:gridCol w:w="1129"/>
            <w:gridCol w:w="1560"/>
            <w:gridCol w:w="1559"/>
            <w:gridCol w:w="1559"/>
            <w:gridCol w:w="1843"/>
            <w:gridCol w:w="170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7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P</w:t>
            </w:r>
          </w:p>
        </w:tc>
        <w:tc>
          <w:tcPr/>
          <w:p w:rsidR="00000000" w:rsidDel="00000000" w:rsidP="00000000" w:rsidRDefault="00000000" w:rsidRPr="00000000" w14:paraId="00000178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2.1</w:t>
            </w:r>
          </w:p>
        </w:tc>
        <w:tc>
          <w:tcPr/>
          <w:p w:rsidR="00000000" w:rsidDel="00000000" w:rsidP="00000000" w:rsidRDefault="00000000" w:rsidRPr="00000000" w14:paraId="00000179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2.5</w:t>
            </w:r>
          </w:p>
        </w:tc>
        <w:tc>
          <w:tcPr/>
          <w:p w:rsidR="00000000" w:rsidDel="00000000" w:rsidP="00000000" w:rsidRDefault="00000000" w:rsidRPr="00000000" w14:paraId="0000017A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7B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3.5</w:t>
            </w:r>
          </w:p>
        </w:tc>
        <w:tc>
          <w:tcPr/>
          <w:p w:rsidR="00000000" w:rsidDel="00000000" w:rsidP="00000000" w:rsidRDefault="00000000" w:rsidRPr="00000000" w14:paraId="0000017C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3.9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D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q</w:t>
            </w:r>
          </w:p>
        </w:tc>
        <w:tc>
          <w:tcPr/>
          <w:p w:rsidR="00000000" w:rsidDel="00000000" w:rsidP="00000000" w:rsidRDefault="00000000" w:rsidRPr="00000000" w14:paraId="0000017E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7.5125</w:t>
            </w:r>
          </w:p>
        </w:tc>
        <w:tc>
          <w:tcPr/>
          <w:p w:rsidR="00000000" w:rsidDel="00000000" w:rsidP="00000000" w:rsidRDefault="00000000" w:rsidRPr="00000000" w14:paraId="0000017F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3.5625</w:t>
            </w:r>
          </w:p>
        </w:tc>
        <w:tc>
          <w:tcPr/>
          <w:p w:rsidR="00000000" w:rsidDel="00000000" w:rsidP="00000000" w:rsidRDefault="00000000" w:rsidRPr="00000000" w14:paraId="00000180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3.125</w:t>
            </w:r>
          </w:p>
        </w:tc>
        <w:tc>
          <w:tcPr/>
          <w:p w:rsidR="00000000" w:rsidDel="00000000" w:rsidP="00000000" w:rsidRDefault="00000000" w:rsidRPr="00000000" w14:paraId="00000181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3.020833333</w:t>
            </w:r>
          </w:p>
        </w:tc>
        <w:tc>
          <w:tcPr/>
          <w:p w:rsidR="00000000" w:rsidDel="00000000" w:rsidP="00000000" w:rsidRDefault="00000000" w:rsidRPr="00000000" w14:paraId="00000182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3.000657895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3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a</w:t>
            </w:r>
          </w:p>
        </w:tc>
        <w:tc>
          <w:tcPr/>
          <w:p w:rsidR="00000000" w:rsidDel="00000000" w:rsidP="00000000" w:rsidRDefault="00000000" w:rsidRPr="00000000" w14:paraId="00000184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-5/4</w:t>
            </w:r>
          </w:p>
        </w:tc>
        <w:tc>
          <w:tcPr/>
          <w:p w:rsidR="00000000" w:rsidDel="00000000" w:rsidP="00000000" w:rsidRDefault="00000000" w:rsidRPr="00000000" w14:paraId="00000185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-1/4</w:t>
            </w:r>
          </w:p>
        </w:tc>
        <w:tc>
          <w:tcPr/>
          <w:p w:rsidR="00000000" w:rsidDel="00000000" w:rsidP="00000000" w:rsidRDefault="00000000" w:rsidRPr="00000000" w14:paraId="00000186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-1/8</w:t>
            </w:r>
          </w:p>
        </w:tc>
        <w:tc>
          <w:tcPr/>
          <w:p w:rsidR="00000000" w:rsidDel="00000000" w:rsidP="00000000" w:rsidRDefault="00000000" w:rsidRPr="00000000" w14:paraId="00000187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-1/12</w:t>
            </w:r>
          </w:p>
        </w:tc>
        <w:tc>
          <w:tcPr/>
          <w:p w:rsidR="00000000" w:rsidDel="00000000" w:rsidP="00000000" w:rsidRDefault="00000000" w:rsidRPr="00000000" w14:paraId="00000188">
            <w:pPr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-5/76</w:t>
            </w:r>
          </w:p>
        </w:tc>
      </w:tr>
    </w:tbl>
    <w:p w:rsidR="00000000" w:rsidDel="00000000" w:rsidP="00000000" w:rsidRDefault="00000000" w:rsidRPr="00000000" w14:paraId="0000018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ต่อไป อภิปรายว่าค่าของ p และ q สามารถบอกวิถีที่บอลจะถูก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โยนได้อย่างไร </w:t>
      </w:r>
    </w:p>
    <w:p w:rsidR="00000000" w:rsidDel="00000000" w:rsidP="00000000" w:rsidRDefault="00000000" w:rsidRPr="00000000" w14:paraId="0000018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widowControl w:val="1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ind w:left="168" w:firstLine="64.00000000000003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36" w:type="default"/>
      <w:pgSz w:h="15840" w:w="12240" w:orient="portrait"/>
      <w:pgMar w:bottom="720" w:top="720" w:left="1276" w:right="1325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BrowalliaUPC"/>
  <w:font w:name="Georgia"/>
  <w:font w:name="MS Gothic"/>
  <w:font w:name="MS Mincho"/>
  <w:font w:name="Arial"/>
  <w:font w:name="Arial Unicode MS"/>
  <w:font w:name="Times New Roman"/>
  <w:font w:name="Courier New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Noto Sans Symbols">
    <w:embedRegular w:fontKey="{00000000-0000-0000-0000-000000000000}" r:id="rId5" w:subsetted="0"/>
    <w:embedBold w:fontKey="{00000000-0000-0000-0000-000000000000}" r:id="rId6" w:subsetted="0"/>
  </w:font>
  <w:font w:name="Cambria Math">
    <w:embedRegular w:fontKey="{00000000-0000-0000-0000-000000000000}" r:id="rId7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9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ฟังก์ชันกำลังสอง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⇒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decimal"/>
      <w:lvlText w:val="(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45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6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8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0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2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4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6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8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05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⇒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⇒"/>
      <w:lvlJc w:val="left"/>
      <w:pPr>
        <w:ind w:left="144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decimal"/>
      <w:lvlText w:val="(%1)"/>
      <w:lvlJc w:val="left"/>
      <w:pPr>
        <w:ind w:left="1080" w:hanging="360"/>
      </w:pPr>
      <w:rPr/>
    </w:lvl>
    <w:lvl w:ilvl="1">
      <w:start w:val="1"/>
      <w:numFmt w:val="lowerLetter"/>
      <w:lvlText w:val="%2."/>
      <w:lvlJc w:val="left"/>
      <w:pPr>
        <w:ind w:left="1800" w:hanging="360"/>
      </w:pPr>
      <w:rPr/>
    </w:lvl>
    <w:lvl w:ilvl="2">
      <w:start w:val="1"/>
      <w:numFmt w:val="lowerRoman"/>
      <w:lvlText w:val="%3."/>
      <w:lvlJc w:val="right"/>
      <w:pPr>
        <w:ind w:left="2520" w:hanging="180"/>
      </w:pPr>
      <w:rPr/>
    </w:lvl>
    <w:lvl w:ilvl="3">
      <w:start w:val="1"/>
      <w:numFmt w:val="decimal"/>
      <w:lvlText w:val="%4."/>
      <w:lvlJc w:val="left"/>
      <w:pPr>
        <w:ind w:left="3240" w:hanging="360"/>
      </w:pPr>
      <w:rPr/>
    </w:lvl>
    <w:lvl w:ilvl="4">
      <w:start w:val="1"/>
      <w:numFmt w:val="lowerLetter"/>
      <w:lvlText w:val="%5."/>
      <w:lvlJc w:val="left"/>
      <w:pPr>
        <w:ind w:left="3960" w:hanging="360"/>
      </w:pPr>
      <w:rPr/>
    </w:lvl>
    <w:lvl w:ilvl="5">
      <w:start w:val="1"/>
      <w:numFmt w:val="lowerRoman"/>
      <w:lvlText w:val="%6."/>
      <w:lvlJc w:val="right"/>
      <w:pPr>
        <w:ind w:left="4680" w:hanging="180"/>
      </w:pPr>
      <w:rPr/>
    </w:lvl>
    <w:lvl w:ilvl="6">
      <w:start w:val="1"/>
      <w:numFmt w:val="decimal"/>
      <w:lvlText w:val="%7."/>
      <w:lvlJc w:val="left"/>
      <w:pPr>
        <w:ind w:left="5400" w:hanging="360"/>
      </w:pPr>
      <w:rPr/>
    </w:lvl>
    <w:lvl w:ilvl="7">
      <w:start w:val="1"/>
      <w:numFmt w:val="lowerLetter"/>
      <w:lvlText w:val="%8."/>
      <w:lvlJc w:val="left"/>
      <w:pPr>
        <w:ind w:left="6120" w:hanging="360"/>
      </w:pPr>
      <w:rPr/>
    </w:lvl>
    <w:lvl w:ilvl="8">
      <w:start w:val="1"/>
      <w:numFmt w:val="lowerRoman"/>
      <w:lvlText w:val="%9."/>
      <w:lvlJc w:val="right"/>
      <w:pPr>
        <w:ind w:left="6840" w:hanging="180"/>
      </w:pPr>
      <w:rPr/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widowControl w:val="1"/>
      <w:jc w:val="left"/>
    </w:pPr>
    <w:rPr>
      <w:rFonts w:ascii="BrowalliaUPC" w:cs="BrowalliaUPC" w:eastAsia="BrowalliaUPC" w:hAnsi="BrowalliaUPC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3.png"/><Relationship Id="rId22" Type="http://schemas.openxmlformats.org/officeDocument/2006/relationships/image" Target="media/image17.png"/><Relationship Id="rId21" Type="http://schemas.openxmlformats.org/officeDocument/2006/relationships/image" Target="media/image19.png"/><Relationship Id="rId24" Type="http://schemas.openxmlformats.org/officeDocument/2006/relationships/image" Target="media/image1.png"/><Relationship Id="rId23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4.png"/><Relationship Id="rId28" Type="http://schemas.openxmlformats.org/officeDocument/2006/relationships/image" Target="media/image12.png"/><Relationship Id="rId27" Type="http://schemas.openxmlformats.org/officeDocument/2006/relationships/image" Target="media/image27.png"/><Relationship Id="rId5" Type="http://schemas.openxmlformats.org/officeDocument/2006/relationships/styles" Target="styles.xml"/><Relationship Id="rId6" Type="http://schemas.openxmlformats.org/officeDocument/2006/relationships/image" Target="media/image34.png"/><Relationship Id="rId29" Type="http://schemas.openxmlformats.org/officeDocument/2006/relationships/image" Target="media/image6.png"/><Relationship Id="rId7" Type="http://schemas.openxmlformats.org/officeDocument/2006/relationships/image" Target="media/image37.png"/><Relationship Id="rId8" Type="http://schemas.openxmlformats.org/officeDocument/2006/relationships/image" Target="media/image8.png"/><Relationship Id="rId31" Type="http://schemas.openxmlformats.org/officeDocument/2006/relationships/image" Target="media/image7.png"/><Relationship Id="rId30" Type="http://schemas.openxmlformats.org/officeDocument/2006/relationships/image" Target="media/image15.png"/><Relationship Id="rId11" Type="http://schemas.openxmlformats.org/officeDocument/2006/relationships/image" Target="media/image3.png"/><Relationship Id="rId33" Type="http://schemas.openxmlformats.org/officeDocument/2006/relationships/image" Target="media/image25.png"/><Relationship Id="rId10" Type="http://schemas.openxmlformats.org/officeDocument/2006/relationships/image" Target="media/image20.png"/><Relationship Id="rId32" Type="http://schemas.openxmlformats.org/officeDocument/2006/relationships/image" Target="media/image18.png"/><Relationship Id="rId13" Type="http://schemas.openxmlformats.org/officeDocument/2006/relationships/image" Target="media/image9.png"/><Relationship Id="rId35" Type="http://schemas.openxmlformats.org/officeDocument/2006/relationships/image" Target="media/image26.png"/><Relationship Id="rId12" Type="http://schemas.openxmlformats.org/officeDocument/2006/relationships/image" Target="media/image14.png"/><Relationship Id="rId34" Type="http://schemas.openxmlformats.org/officeDocument/2006/relationships/image" Target="media/image10.png"/><Relationship Id="rId15" Type="http://schemas.openxmlformats.org/officeDocument/2006/relationships/image" Target="media/image13.png"/><Relationship Id="rId14" Type="http://schemas.openxmlformats.org/officeDocument/2006/relationships/image" Target="media/image24.png"/><Relationship Id="rId36" Type="http://schemas.openxmlformats.org/officeDocument/2006/relationships/header" Target="header1.xml"/><Relationship Id="rId17" Type="http://schemas.openxmlformats.org/officeDocument/2006/relationships/image" Target="media/image2.png"/><Relationship Id="rId16" Type="http://schemas.openxmlformats.org/officeDocument/2006/relationships/image" Target="media/image11.png"/><Relationship Id="rId19" Type="http://schemas.openxmlformats.org/officeDocument/2006/relationships/image" Target="media/image16.png"/><Relationship Id="rId18" Type="http://schemas.openxmlformats.org/officeDocument/2006/relationships/image" Target="media/image4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