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28"/>
          <w:szCs w:val="28"/>
          <w:rtl w:val="0"/>
        </w:rPr>
        <w:t xml:space="preserve">แผนการจัดการเรียนรู้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รายวิชาคณิตศาสตร์เพิ่มเติม </w:t>
        <w:tab/>
        <w:tab/>
        <w:tab/>
        <w:tab/>
        <w:tab/>
        <w:tab/>
        <w:tab/>
        <w:t xml:space="preserve">    ชั้นมัธยมศึกษาปีที่ 5</w:t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หน่วยการเรียนรู้ เวกเตอร์ </w:t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เรื่อง การบวก การลบเวกเตอร์ การคูณเวกเตอร์ด้วยสเกลาร์ ผลคูณเชิงสเกลาร์ </w:t>
        <w:tab/>
        <w:t xml:space="preserve">        </w:t>
        <w:tab/>
        <w:tab/>
        <w:t xml:space="preserve">เวลา 50 นาที</w:t>
      </w:r>
    </w:p>
    <w:p w:rsidR="00000000" w:rsidDel="00000000" w:rsidP="00000000" w:rsidRDefault="00000000" w:rsidRPr="00000000" w14:paraId="00000005">
      <w:pPr>
        <w:pStyle w:val="Heading1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12701</wp:posOffset>
                </wp:positionH>
                <wp:positionV relativeFrom="paragraph">
                  <wp:posOffset>12700</wp:posOffset>
                </wp:positionV>
                <wp:extent cx="5694218" cy="19050"/>
                <wp:effectExtent b="0" l="0" r="0" t="0"/>
                <wp:wrapNone/>
                <wp:docPr id="1" name=""/>
                <a:graphic>
                  <a:graphicData uri="http://schemas.microsoft.com/office/word/2010/wordprocessingShape">
                    <wps:wsp>
                      <wps:cNvCnPr/>
                      <wps:spPr>
                        <a:xfrm>
                          <a:off x="2498891" y="3780000"/>
                          <a:ext cx="5694218" cy="0"/>
                        </a:xfrm>
                        <a:prstGeom prst="straightConnector1">
                          <a:avLst/>
                        </a:prstGeom>
                        <a:noFill/>
                        <a:ln cap="flat" cmpd="sng" w="19050">
                          <a:solidFill>
                            <a:schemeClr val="dk1"/>
                          </a:solidFill>
                          <a:prstDash val="dot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12701</wp:posOffset>
                </wp:positionH>
                <wp:positionV relativeFrom="paragraph">
                  <wp:posOffset>12700</wp:posOffset>
                </wp:positionV>
                <wp:extent cx="5694218" cy="19050"/>
                <wp:effectExtent b="0" l="0" r="0" t="0"/>
                <wp:wrapNone/>
                <wp:docPr id="1" name="image22.png"/>
                <a:graphic>
                  <a:graphicData uri="http://schemas.openxmlformats.org/drawingml/2006/picture">
                    <pic:pic>
                      <pic:nvPicPr>
                        <pic:cNvPr id="0" name="image22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694218" cy="190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สาระสำคัญ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hanging="144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บทนิยาม </w:t>
        <w:tab/>
        <w:t xml:space="preserve">ปริมาณที่มีแต่ขนาดเพียงอย่างเดียว เรียกว่า ปริมาณสเกลาร์ (scalar quantity) </w:t>
        <w:br w:type="textWrapping"/>
        <w:t xml:space="preserve">ส่วนปริมาณที่มีทั้งขนาดและทิศทาง เรียกว่า ปริมาณเวกเตอร์ (vector quantity)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hanging="1392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บทนิยาม </w:t>
        <w:tab/>
        <w:t xml:space="preserve">ให้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เป็นเวกเตอร์ใด ๆ เขียนเวกเตอร์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โดยให้จุดเริ่มต้นของ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อยู่ที่จุดสิ้นสุดของ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ผลบวก</w:t>
        <w:br w:type="textWrapping"/>
        <w:t xml:space="preserve">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คือเวกเตอร์ที่มีจุดเริ่มต้นอยู่ที่จุดเริ่มต้นของ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และจุดสิ้นสุดอยู่ที่จุดสิ้นสุดของ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ผลบวกของ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เขียนแทนด้วย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+b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hanging="1392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บทนิยาม </w:t>
        <w:tab/>
        <w:t xml:space="preserve">นิเสธของ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คือเวกเตอร์ที่มีขนาดเท่ากับขนาดของ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แต่มีทิศทางตรงข้ามกับทิศทางของ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นิเสธของ</w:t>
        <w:br w:type="textWrapping"/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เขียนแทนด้วย −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hanging="144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บทนิยาม </w:t>
        <w:tab/>
        <w:t xml:space="preserve">ให้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เป็นเวกเตอร์ใด ๆ เวกเตอร์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ลบด้วย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เขียนแทนด้วย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−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คือ ผลบวกของ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 </w:t>
        <w:br w:type="textWrapping"/>
        <w:t xml:space="preserve">นิเสธของ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นั้นคือ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−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=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+(−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) </w:t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hanging="144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บทนิยาม </w:t>
        <w:tab/>
        <w:t xml:space="preserve">ให้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𝑘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เป็นสเกลาร์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เป็นเวกเตอร์ผลคูณของ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กับสเกลาร์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𝑘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เป็นเวกเตอร์ เขียนแทนด้วย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𝑘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โดยที่ </w:t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firstLine="72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1. ถ้า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𝑘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=0 แล้ว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ka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=0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16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2. ถ้า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𝑘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&gt;0 แล้ว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ka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จะมีขนาด |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𝑘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||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| หน่วย และมีทิศทางเดียวกับ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16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3. ถ้า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𝑘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&lt;0 แล้ว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ka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จะมีขนาด |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𝑘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||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| หน่วย และมีทิศทางตรงกันข้ามกับ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บทนิยาม </w:t>
        <w:tab/>
        <w:t xml:space="preserve">ให้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= </w:t>
      </w:r>
      <m:oMath>
        <m:d>
          <m:dPr>
            <m:begChr m:val="["/>
            <m:endChr m:val="]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  <m:t xml:space="preserve">a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  <m:t xml:space="preserve">1</m:t>
                </m:r>
              </m:sub>
            </m:sSub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  <m:t xml:space="preserve">a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  <m:t xml:space="preserve">2</m:t>
                </m:r>
              </m:sub>
            </m:sSub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</m:e>
        </m:d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=</w:t>
      </w:r>
      <m:oMath>
        <m:d>
          <m:dPr>
            <m:begChr m:val="["/>
            <m:endChr m:val="]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  <m:t xml:space="preserve">b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  <m:t xml:space="preserve">1</m:t>
                </m:r>
              </m:sub>
            </m:sSub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  <m:t xml:space="preserve">b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  <m:t xml:space="preserve">2</m:t>
                </m:r>
              </m:sub>
            </m:sSub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</m:e>
        </m:d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เป็นเวกเตอร์สองเวกเตอร์ 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ผลคูณเชิงสเกลาร์ (scalar product) 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เขียนแทนด้วย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Arial Unicode MS" w:cs="Arial Unicode MS" w:eastAsia="Arial Unicode MS" w:hAnsi="Arial Unicode MS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∙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กำหนดดังนี้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Arial Unicode MS" w:cs="Arial Unicode MS" w:eastAsia="Arial Unicode MS" w:hAnsi="Arial Unicode MS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∙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 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= </w:t>
      </w:r>
      <m:oMath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a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1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b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1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＋ </w:t>
      </w:r>
      <m:oMath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a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2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b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2</m:t>
            </m:r>
          </m:sub>
        </m:sSub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0" w:line="240" w:lineRule="auto"/>
        <w:rPr>
          <w:rFonts w:ascii="Sarabun" w:cs="Sarabun" w:eastAsia="Sarabun" w:hAnsi="Sarabun"/>
          <w:b w:val="1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0" w:line="240" w:lineRule="auto"/>
        <w:rPr>
          <w:rFonts w:ascii="Sarabun" w:cs="Sarabun" w:eastAsia="Sarabun" w:hAnsi="Sarabun"/>
          <w:b w:val="1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0" w:line="240" w:lineRule="auto"/>
        <w:rPr>
          <w:rFonts w:ascii="Sarabun" w:cs="Sarabun" w:eastAsia="Sarabun" w:hAnsi="Sarabun"/>
          <w:b w:val="1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0" w:line="240" w:lineRule="auto"/>
        <w:rPr>
          <w:rFonts w:ascii="Sarabun" w:cs="Sarabun" w:eastAsia="Sarabun" w:hAnsi="Sarabun"/>
          <w:b w:val="1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0" w:line="240" w:lineRule="auto"/>
        <w:rPr>
          <w:rFonts w:ascii="Sarabun" w:cs="Sarabun" w:eastAsia="Sarabun" w:hAnsi="Sarabun"/>
          <w:b w:val="1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0" w:line="240" w:lineRule="auto"/>
        <w:rPr>
          <w:rFonts w:ascii="Sarabun" w:cs="Sarabun" w:eastAsia="Sarabun" w:hAnsi="Sarabun"/>
          <w:b w:val="1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after="0" w:line="240" w:lineRule="auto"/>
        <w:rPr>
          <w:rFonts w:ascii="Sarabun" w:cs="Sarabun" w:eastAsia="Sarabun" w:hAnsi="Sarabun"/>
          <w:b w:val="1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28"/>
          <w:szCs w:val="28"/>
          <w:rtl w:val="0"/>
        </w:rPr>
        <w:t xml:space="preserve">สาระการวัดและเรขาคณิต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เข้าใจเวกเตอร์ การดำเนินการของเวกเตอร์ และนำไปใช้</w:t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ผลการเรียนรู้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หาผลลัพธ์ของการบวก การลบเวกเตอร์ การคูณเวกเตอร์ด้วยสเกลาร์ หาผลคูณเชิงสเกลาร์และผลคูณเชิงเวกเตอร์ </w:t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จุดประสงค์การเรียนรู้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เข้าใจความหมายของเวกเตอร์ และสามารถหาผลลัพธ์ของการบวก การลบเวกเตอร์ การคูณเวกเตอร์ด้วยสเกลาร์ </w:t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สาระการเรียนรู้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เวกเตอร์ นิเสธของเวกเตอร์ </w:t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การบวก การลบเวกเตอร์ การคูณเวกเตอร์ด้วยสเกลาร์ </w:t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ผลคูณเชิงสเกลาร์ ผลคูณเชิงเวกเตอร์</w:t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-76199</wp:posOffset>
                </wp:positionH>
                <wp:positionV relativeFrom="paragraph">
                  <wp:posOffset>177800</wp:posOffset>
                </wp:positionV>
                <wp:extent cx="1315027" cy="324428"/>
                <wp:effectExtent b="0" l="0" r="0" t="0"/>
                <wp:wrapNone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4694837" y="3624136"/>
                          <a:ext cx="1302327" cy="311728"/>
                        </a:xfrm>
                        <a:prstGeom prst="rect">
                          <a:avLst/>
                        </a:prstGeom>
                        <a:noFill/>
                        <a:ln cap="flat" cmpd="sng" w="12700">
                          <a:solidFill>
                            <a:srgbClr val="1C3052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-76199</wp:posOffset>
                </wp:positionH>
                <wp:positionV relativeFrom="paragraph">
                  <wp:posOffset>177800</wp:posOffset>
                </wp:positionV>
                <wp:extent cx="1315027" cy="324428"/>
                <wp:effectExtent b="0" l="0" r="0" t="0"/>
                <wp:wrapNone/>
                <wp:docPr id="3" name="image30.png"/>
                <a:graphic>
                  <a:graphicData uri="http://schemas.openxmlformats.org/drawingml/2006/picture">
                    <pic:pic>
                      <pic:nvPicPr>
                        <pic:cNvPr id="0" name="image30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15027" cy="32442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การต่อยอด 1 (40 นาที)</w:t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บทนำ </w:t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ครูชี้แจงจุดประสงค์ของบทเรียนนี้ </w:t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36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เพื่อให้นักเรียนมีความเข้าใจความหมายของเวกเตอร์มากขึ้น ผ่านการบวก การลบเวกเตอร์และการหาผลคูณ</w:t>
        <w:br w:type="textWrapping"/>
        <w:t xml:space="preserve">เชิงสเกลาร์ </w:t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ทบทวนนิยามของเวกเตอร์ </w:t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1) นิยามของเวกเตอร์</w:t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บทนิยาม 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4648200</wp:posOffset>
                </wp:positionH>
                <wp:positionV relativeFrom="paragraph">
                  <wp:posOffset>63500</wp:posOffset>
                </wp:positionV>
                <wp:extent cx="1541780" cy="1689100"/>
                <wp:effectExtent b="0" l="0" r="0" t="0"/>
                <wp:wrapSquare wrapText="bothSides" distB="0" distT="0" distL="114300" distR="114300"/>
                <wp:docPr id="6" name=""/>
                <a:graphic>
                  <a:graphicData uri="http://schemas.microsoft.com/office/word/2010/wordprocessingShape">
                    <wps:wsp>
                      <wps:cNvSpPr/>
                      <wps:cNvPr id="7" name="Shape 7"/>
                      <wps:spPr>
                        <a:xfrm>
                          <a:off x="4581460" y="2941800"/>
                          <a:ext cx="1529080" cy="1676400"/>
                        </a:xfrm>
                        <a:prstGeom prst="wedgeRectCallout">
                          <a:avLst>
                            <a:gd fmla="val -63256" name="adj1"/>
                            <a:gd fmla="val 8781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rgbClr val="1C3052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เนื้อหาส่วนนี้เป็นการทบทวนความรู้เดิมของนักเรียน ครูอาจใช้การถาม ตอบ หรือให้นักเรียนร่วมกันนำเสนอและยกตัวอย่าง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4648200</wp:posOffset>
                </wp:positionH>
                <wp:positionV relativeFrom="paragraph">
                  <wp:posOffset>63500</wp:posOffset>
                </wp:positionV>
                <wp:extent cx="1541780" cy="1689100"/>
                <wp:effectExtent b="0" l="0" r="0" t="0"/>
                <wp:wrapSquare wrapText="bothSides" distB="0" distT="0" distL="114300" distR="114300"/>
                <wp:docPr id="6" name="image41.png"/>
                <a:graphic>
                  <a:graphicData uri="http://schemas.openxmlformats.org/drawingml/2006/picture">
                    <pic:pic>
                      <pic:nvPicPr>
                        <pic:cNvPr id="0" name="image41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41780" cy="1689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72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ปริมาณที่มีแต่ขนาดเพียงอย่างเดียว เรียกว่า ปริมาณสเกลาร์ (scalar quantity) ส่วนปริมาณที่มีทั้งขนาดและทิศทางเรียกว่า ปริมาณเวกเตอร์ (vector quantity) </w:t>
      </w: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เราแทนเวกเตอร์ด้วยส่วนของเส้นตรง (เส้นตรงที่มีทิศทางเชื่อมสองจุด) เขียนแสดงด้วย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AB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(</w:t>
      </w: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เมื่อ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𝑨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เป็นจุดเริ่มต้น และ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𝑩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เป็นจุดสิ้นสุด)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</w:r>
      <w:r w:rsidDel="00000000" w:rsidR="00000000" w:rsidRPr="00000000">
        <w:rPr>
          <w:rFonts w:ascii="Sarabun" w:cs="Sarabun" w:eastAsia="Sarabun" w:hAnsi="Sarabun"/>
          <w:b w:val="0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อธิบายว่า เนื่องจากเวกเตอร์ถูกนิยามด้วยขนาดและทิศทาง จุดเริ่มต้นของ </w:t>
        <w:br w:type="textWrapping"/>
        <w:t xml:space="preserve">เวกเตอร์สามารถกำหนดได้อย่างอิสระ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2382982</wp:posOffset>
            </wp:positionH>
            <wp:positionV relativeFrom="paragraph">
              <wp:posOffset>369166</wp:posOffset>
            </wp:positionV>
            <wp:extent cx="1496291" cy="1267518"/>
            <wp:effectExtent b="0" l="0" r="0" t="0"/>
            <wp:wrapNone/>
            <wp:docPr descr="A black line with a black arrow&#10;&#10;Description automatically generated" id="14" name="image5.png"/>
            <a:graphic>
              <a:graphicData uri="http://schemas.openxmlformats.org/drawingml/2006/picture">
                <pic:pic>
                  <pic:nvPicPr>
                    <pic:cNvPr descr="A black line with a black arrow&#10;&#10;Description automatically generated" id="0" name="image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96291" cy="126751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after="0" w:line="240" w:lineRule="auto"/>
        <w:rPr>
          <w:rFonts w:ascii="Sarabun" w:cs="Sarabun" w:eastAsia="Sarabun" w:hAnsi="Sarabun"/>
          <w:b w:val="1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28"/>
          <w:szCs w:val="28"/>
          <w:rtl w:val="0"/>
        </w:rPr>
        <w:t xml:space="preserve">2) การเท่ากันของเวกเตอร์ </w:t>
      </w:r>
    </w:p>
    <w:p w:rsidR="00000000" w:rsidDel="00000000" w:rsidP="00000000" w:rsidRDefault="00000000" w:rsidRPr="00000000" w14:paraId="0000003E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u w:val="single"/>
          <w:rtl w:val="0"/>
        </w:rPr>
        <w:t xml:space="preserve">บทนิยาม</w:t>
      </w:r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b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ขนานกัน ก็ต่อเมื่อ เวกเตอร์ทั้งสองมีทิศทางเดียวกันหรือทิศทางตรงข้ามกัน </w:t>
      </w:r>
    </w:p>
    <w:p w:rsidR="00000000" w:rsidDel="00000000" w:rsidP="00000000" w:rsidRDefault="00000000" w:rsidRPr="00000000" w14:paraId="0000003F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u w:val="single"/>
          <w:rtl w:val="0"/>
        </w:rPr>
        <w:t xml:space="preserve">บทนิยาม</w:t>
      </w:r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 เท่ากับ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b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 ก็ต่อเมื่อ เวกเตอร์ทั้งสองมีขนาดเท่ากันและมีทิศทางเดียวกัน </w:t>
      </w:r>
    </w:p>
    <w:p w:rsidR="00000000" w:rsidDel="00000000" w:rsidP="00000000" w:rsidRDefault="00000000" w:rsidRPr="00000000" w14:paraId="00000040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b w:val="1"/>
          <w:sz w:val="28"/>
          <w:szCs w:val="28"/>
          <w:rtl w:val="0"/>
        </w:rPr>
        <w:t xml:space="preserve">และเขียนแทนด้วย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=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b</m:t>
        </m:r>
        <m:r>
          <w:rPr/>
          <m:t xml:space="preserve">⃑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3) ขนาดของเวกเตอร์ </w:t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ขนาดของเวกเตอร์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เขียนแทนด้วย </w:t>
      </w:r>
      <m:oMath>
        <m:d>
          <m:dPr>
            <m:begChr m:val="|"/>
            <m:endChr m:val="|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a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⃑</m:t>
            </m:r>
          </m:e>
        </m:d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4079817</wp:posOffset>
            </wp:positionH>
            <wp:positionV relativeFrom="paragraph">
              <wp:posOffset>8890</wp:posOffset>
            </wp:positionV>
            <wp:extent cx="1234440" cy="670560"/>
            <wp:effectExtent b="0" l="0" r="0" t="0"/>
            <wp:wrapNone/>
            <wp:docPr descr="A black and blue arrows&#10;&#10;Description automatically generated" id="18" name="image12.png"/>
            <a:graphic>
              <a:graphicData uri="http://schemas.openxmlformats.org/drawingml/2006/picture">
                <pic:pic>
                  <pic:nvPicPr>
                    <pic:cNvPr descr="A black and blue arrows&#10;&#10;Description automatically generated" id="0" name="image1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34440" cy="67056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เวกเตอร์หนึ่งหน่วย (unit vector): เวกเตอร์ที่มีขนาดเป็นหนึ่ง </w:t>
      </w:r>
    </w:p>
    <w:p w:rsidR="00000000" w:rsidDel="00000000" w:rsidP="00000000" w:rsidRDefault="00000000" w:rsidRPr="00000000" w14:paraId="00000045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เวกเตอร์ศูนย์ (zero vector) : เวกเตอร์ที่มีขนาดเป็นศูนย์ เขียนแทนด้วย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0</m:t>
        </m:r>
        <m:r>
          <w:rPr/>
          <m:t xml:space="preserve">⃑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spacing w:after="0" w:line="240" w:lineRule="auto"/>
        <w:rPr>
          <w:rFonts w:ascii="Sarabun" w:cs="Sarabun" w:eastAsia="Sarabun" w:hAnsi="Sarabun"/>
          <w:b w:val="1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28"/>
          <w:szCs w:val="28"/>
          <w:rtl w:val="0"/>
        </w:rPr>
        <w:t xml:space="preserve">4) นิเสธของเวกเตอร์ </w:t>
      </w:r>
    </w:p>
    <w:p w:rsidR="00000000" w:rsidDel="00000000" w:rsidP="00000000" w:rsidRDefault="00000000" w:rsidRPr="00000000" w14:paraId="00000048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  <w:u w:val="single"/>
        </w:rPr>
      </w:pPr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u w:val="single"/>
          <w:rtl w:val="0"/>
        </w:rPr>
        <w:t xml:space="preserve">บทนิยาม </w:t>
      </w:r>
    </w:p>
    <w:p w:rsidR="00000000" w:rsidDel="00000000" w:rsidP="00000000" w:rsidRDefault="00000000" w:rsidRPr="00000000" w14:paraId="00000049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นิเสธของ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คือเวกเตอร์ที่มีขนาดเท่ากับขนาดของ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4093440</wp:posOffset>
            </wp:positionH>
            <wp:positionV relativeFrom="paragraph">
              <wp:posOffset>6177</wp:posOffset>
            </wp:positionV>
            <wp:extent cx="1036320" cy="624840"/>
            <wp:effectExtent b="0" l="0" r="0" t="0"/>
            <wp:wrapNone/>
            <wp:docPr descr="A black arrows pointing to different directions&#10;&#10;Description automatically generated" id="37" name="image24.png"/>
            <a:graphic>
              <a:graphicData uri="http://schemas.openxmlformats.org/drawingml/2006/picture">
                <pic:pic>
                  <pic:nvPicPr>
                    <pic:cNvPr descr="A black arrows pointing to different directions&#10;&#10;Description automatically generated" id="0" name="image24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36320" cy="62484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A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แต่มีทิศทางตรงข้ามกับทิศทางของ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นิเสธของ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เขียนแทนด้วย </w:t>
      </w:r>
      <m:oMath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-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after="0" w:line="240" w:lineRule="auto"/>
        <w:rPr>
          <w:rFonts w:ascii="Sarabun" w:cs="Sarabun" w:eastAsia="Sarabun" w:hAnsi="Sarabun"/>
          <w:b w:val="1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28"/>
          <w:szCs w:val="28"/>
          <w:rtl w:val="0"/>
        </w:rPr>
        <w:t xml:space="preserve">5) การบวกเวกเตอร์ การลบเวกเตอร์ และผลคูณสเกลาร์ของเวกเตอร์ </w:t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การบวกเวกเตอร์ </w:t>
      </w:r>
    </w:p>
    <w:p w:rsidR="00000000" w:rsidDel="00000000" w:rsidP="00000000" w:rsidRDefault="00000000" w:rsidRPr="00000000" w14:paraId="0000004E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  <w:u w:val="single"/>
        </w:rPr>
      </w:pPr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u w:val="single"/>
          <w:rtl w:val="0"/>
        </w:rPr>
        <w:t xml:space="preserve">บทนิยาม </w:t>
      </w:r>
    </w:p>
    <w:p w:rsidR="00000000" w:rsidDel="00000000" w:rsidP="00000000" w:rsidRDefault="00000000" w:rsidRPr="00000000" w14:paraId="0000004F">
      <w:pPr>
        <w:spacing w:after="0" w:line="240" w:lineRule="auto"/>
        <w:ind w:firstLine="720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ให้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b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เป็นเวกเตอร์ใด ๆ เขียนเวกเตอร์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b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โดยให้จุดเริ่มต้นของ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b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อยู่ที่จุดสิ้นสุดของ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ผลบวกของ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b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คือเวกเตอร์ที่มีจุดเริ่มต้นอยู่ที่จุดเริ่มต้นของ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และจุดสิ้นสุดอยู่ที่จุดสิ้นสุดของ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b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ผลบวกของ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b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เขียนแทนด้วย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+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b</m:t>
        </m:r>
        <m:r>
          <w:rPr/>
          <m:t xml:space="preserve">⃑</m:t>
        </m:r>
      </m:oMath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3689349</wp:posOffset>
            </wp:positionH>
            <wp:positionV relativeFrom="paragraph">
              <wp:posOffset>4445</wp:posOffset>
            </wp:positionV>
            <wp:extent cx="2042160" cy="1188720"/>
            <wp:effectExtent b="0" l="0" r="0" t="0"/>
            <wp:wrapSquare wrapText="bothSides" distB="0" distT="0" distL="114300" distR="114300"/>
            <wp:docPr descr="A red green and black triangle with black letters&#10;&#10;Description automatically generated" id="50" name="image38.png"/>
            <a:graphic>
              <a:graphicData uri="http://schemas.openxmlformats.org/drawingml/2006/picture">
                <pic:pic>
                  <pic:nvPicPr>
                    <pic:cNvPr descr="A red green and black triangle with black letters&#10;&#10;Description automatically generated" id="0" name="image38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42160" cy="11887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0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กำหนดให้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=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=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ดังที่แสดงในภาพ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+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จะสามารถเขียนแสดงได้หลายเส้นทาง เพื่อให้ง่ายต่อการวาดแผนภาพ เราจะ กำหนดว่าเป็นเวกเตอร์ที่เชื่อมระหว่างจุดสิ้นสุดของ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กับจุดเริ่มต้นของ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และเชื่อมระหว่างจุดเริ่มต้น 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กับจุดสิ้นสุดของ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53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ดังนั้น 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+OB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=OC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ในทำนองเดียวกัน สามารถเห็นได้ว่า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OB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+BC</m:t>
        </m:r>
        <m:r>
          <w:rPr/>
          <m:t xml:space="preserve">⃑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=OC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และ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OA</m:t>
        </m:r>
        <m:r>
          <w:rPr/>
          <m:t xml:space="preserve">⃑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+OB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=OC</m:t>
        </m:r>
        <m:r>
          <w:rPr/>
          <m:t xml:space="preserve">⃑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การลบเวกเตอร์ </w:t>
      </w:r>
    </w:p>
    <w:p w:rsidR="00000000" w:rsidDel="00000000" w:rsidP="00000000" w:rsidRDefault="00000000" w:rsidRPr="00000000" w14:paraId="0000005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บทนิยาม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4184649</wp:posOffset>
            </wp:positionH>
            <wp:positionV relativeFrom="paragraph">
              <wp:posOffset>71928</wp:posOffset>
            </wp:positionV>
            <wp:extent cx="1546860" cy="1127760"/>
            <wp:effectExtent b="0" l="0" r="0" t="0"/>
            <wp:wrapSquare wrapText="bothSides" distB="0" distT="0" distL="114300" distR="114300"/>
            <wp:docPr descr="A triangle with arrows and letters&#10;&#10;Description automatically generated" id="19" name="image11.png"/>
            <a:graphic>
              <a:graphicData uri="http://schemas.openxmlformats.org/drawingml/2006/picture">
                <pic:pic>
                  <pic:nvPicPr>
                    <pic:cNvPr descr="A triangle with arrows and letters&#10;&#10;Description automatically generated" id="0" name="image11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46860" cy="112776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ให้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เป็นเวกเตอร์ใด ๆ เวกเตอร์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ลบด้วย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เขียนแทนด้วย</w:t>
        <w:br w:type="textWrapping"/>
        <w:t xml:space="preserve">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−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คือผลบวกของ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และ นิเสธของ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นั้นคือ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−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=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+ (−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) </w:t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เมื่อ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=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=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ดังที่แสดงในภาพ </w:t>
      </w:r>
    </w:p>
    <w:p w:rsidR="00000000" w:rsidDel="00000000" w:rsidP="00000000" w:rsidRDefault="00000000" w:rsidRPr="00000000" w14:paraId="0000005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สามารถเขียนแสดงได้ว่า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−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=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+ (−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) เนื่องจากเป็นการบวกของเวกเตอร์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กับนิเสธของ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คือ −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61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จะได้ว่า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OA</m:t>
        </m:r>
        <m:r>
          <w:rPr/>
          <m:t xml:space="preserve">⃑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-OB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=OA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BO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BO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OA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BA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ในทำนองเดียวกันจะได้ว่า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OB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OA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AB</m:t>
        </m:r>
        <m:r>
          <w:rPr/>
          <m:t xml:space="preserve">⃑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ผลคูณสเกลาร์ของเวกเตอร์ </w:t>
      </w:r>
    </w:p>
    <w:p w:rsidR="00000000" w:rsidDel="00000000" w:rsidP="00000000" w:rsidRDefault="00000000" w:rsidRPr="00000000" w14:paraId="0000006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บทนิยาม </w:t>
      </w:r>
    </w:p>
    <w:p w:rsidR="00000000" w:rsidDel="00000000" w:rsidP="00000000" w:rsidRDefault="00000000" w:rsidRPr="00000000" w14:paraId="0000006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ให้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𝑘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เป็นสเกลาร์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เป็นเวกเตอร์ ผลคูณของ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กับสเกลาร์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𝑘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เป็นเวกเตอร์ เขียนแทนด้วย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𝑘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6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โดยที่ </w:t>
        <w:tab/>
        <w:t xml:space="preserve">1. ถ้า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𝑘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= 0 แล้ว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𝑘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= 0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⃑⃑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6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2. ถ้า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𝑘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&gt; 0 แล้ว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𝑘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จะมีขนาด |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𝑘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||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| หน่วย และมีทิศทางเดียวกับ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69">
      <w:pPr>
        <w:spacing w:after="0" w:line="240" w:lineRule="auto"/>
        <w:ind w:firstLine="720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3. ถ้า </w:t>
      </w:r>
      <w:r w:rsidDel="00000000" w:rsidR="00000000" w:rsidRPr="00000000">
        <w:rPr>
          <w:rFonts w:ascii="Cambria Math" w:cs="Cambria Math" w:eastAsia="Cambria Math" w:hAnsi="Cambria Math"/>
          <w:sz w:val="28"/>
          <w:szCs w:val="28"/>
          <w:rtl w:val="0"/>
        </w:rPr>
        <w:t xml:space="preserve">𝑘</w:t>
      </w: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&lt; 0 แล้ว </w:t>
      </w:r>
      <w:r w:rsidDel="00000000" w:rsidR="00000000" w:rsidRPr="00000000">
        <w:rPr>
          <w:rFonts w:ascii="Cambria Math" w:cs="Cambria Math" w:eastAsia="Cambria Math" w:hAnsi="Cambria Math"/>
          <w:sz w:val="28"/>
          <w:szCs w:val="28"/>
          <w:rtl w:val="0"/>
        </w:rPr>
        <w:t xml:space="preserve">𝑘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จะมีขนาด |</w:t>
      </w:r>
      <w:r w:rsidDel="00000000" w:rsidR="00000000" w:rsidRPr="00000000">
        <w:rPr>
          <w:rFonts w:ascii="Cambria Math" w:cs="Cambria Math" w:eastAsia="Cambria Math" w:hAnsi="Cambria Math"/>
          <w:sz w:val="28"/>
          <w:szCs w:val="28"/>
          <w:rtl w:val="0"/>
        </w:rPr>
        <w:t xml:space="preserve">𝑘</w:t>
      </w: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||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| หน่วย และมีทิศทางตรงกันข้ามกับ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คำศัพท์ต่างๆเกี่ยวกับเวกเตอร์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3955300</wp:posOffset>
            </wp:positionH>
            <wp:positionV relativeFrom="paragraph">
              <wp:posOffset>126654</wp:posOffset>
            </wp:positionV>
            <wp:extent cx="1648460" cy="1616075"/>
            <wp:effectExtent b="0" l="0" r="0" t="0"/>
            <wp:wrapSquare wrapText="bothSides" distB="0" distT="0" distL="114300" distR="114300"/>
            <wp:docPr descr="A red line in a graph&#10;&#10;Description automatically generated" id="55" name="image34.png"/>
            <a:graphic>
              <a:graphicData uri="http://schemas.openxmlformats.org/drawingml/2006/picture">
                <pic:pic>
                  <pic:nvPicPr>
                    <pic:cNvPr descr="A red line in a graph&#10;&#10;Description automatically generated" id="0" name="image34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48460" cy="16160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6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เวกเตอร์ คือปริมาณที่มีทั้งขนาดและทิศทาง เวกเตอร์สามารถเขียนแสดงได้ดังนี้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V=(</m:t>
        </m:r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V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,</m:t>
        </m:r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V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,</m:t>
        </m:r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V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3</m:t>
            </m:r>
          </m:sub>
        </m:sSub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,…,</m:t>
        </m:r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V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n</m:t>
            </m:r>
          </m:sub>
        </m:sSub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ค่า </w:t>
      </w:r>
      <m:oMath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V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n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เรียกว่า </w:t>
      </w: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ส่วนประกอบ 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ของเวกเตอร์ </w:t>
      </w:r>
    </w:p>
    <w:p w:rsidR="00000000" w:rsidDel="00000000" w:rsidP="00000000" w:rsidRDefault="00000000" w:rsidRPr="00000000" w14:paraId="0000006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เวกเตอร์ในปริภูมิ 2 มิติ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OP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ที่แสดงในภาพด้านขวา </w:t>
      </w:r>
    </w:p>
    <w:p w:rsidR="00000000" w:rsidDel="00000000" w:rsidP="00000000" w:rsidRDefault="00000000" w:rsidRPr="00000000" w14:paraId="0000006F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สามารถเขียนได้เป็น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OP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=(2,3)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หรือ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OP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  <m:r>
              <w:rPr/>
              <m:t xml:space="preserve"> </m:t>
            </m:r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เวกเตอร์ยังสามารถเขียนในรูปของเมทริกซ์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𝑛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แถว 1 หลัก ได้ดังนี้ </w:t>
      </w:r>
    </w:p>
    <w:p w:rsidR="00000000" w:rsidDel="00000000" w:rsidP="00000000" w:rsidRDefault="00000000" w:rsidRPr="00000000" w14:paraId="00000073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V=</m:t>
        </m:r>
        <m:d>
          <m:dPr>
            <m:begChr m:val="["/>
            <m:endChr m:val="]"/>
            <m:ctrlPr>
              <w:rPr/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V</m:t>
                </m:r>
              </m:e>
              <m: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</m:t>
                </m:r>
              </m:sub>
            </m:sSub>
            <m:r>
              <w:rPr/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V</m:t>
                </m:r>
              </m:e>
              <m: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2</m:t>
                </m:r>
              </m:sub>
            </m:sSub>
            <m:r>
              <w:rPr/>
              <m:t xml:space="preserve">  </m:t>
            </m:r>
            <m:sSub>
              <m:sSub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V</m:t>
                </m:r>
              </m:e>
              <m: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3</m:t>
                </m:r>
              </m:sub>
            </m:sSub>
            <m:r>
              <w:rPr/>
              <m:t xml:space="preserve"> </m:t>
            </m:r>
            <m:r>
              <w:rPr/>
              <m:t>…</m:t>
            </m:r>
            <m:r>
              <w:rPr/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V</m:t>
                </m:r>
              </m:e>
              <m: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n</m:t>
                </m:r>
              </m:sub>
            </m:sSub>
            <m:r>
              <w:rPr/>
              <m:t xml:space="preserve">  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 เวกเตอร์ที่เขียนแสดงเช่นนี้เรียกว่า </w:t>
      </w:r>
      <w:r w:rsidDel="00000000" w:rsidR="00000000" w:rsidRPr="00000000">
        <w:rPr>
          <w:rFonts w:ascii="Sarabun" w:cs="Sarabun" w:eastAsia="Sarabun" w:hAnsi="Sarabun"/>
          <w:b w:val="1"/>
          <w:sz w:val="28"/>
          <w:szCs w:val="28"/>
          <w:rtl w:val="0"/>
        </w:rPr>
        <w:t xml:space="preserve">เวกเตอร์หลัก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การบวกเวกเตอร์โดยใช้เครื่องคำนวณ </w:t>
      </w:r>
    </w:p>
    <w:p w:rsidR="00000000" w:rsidDel="00000000" w:rsidP="00000000" w:rsidRDefault="00000000" w:rsidRPr="00000000" w14:paraId="0000007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ครูอธิบาย </w:t>
      </w: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สูตรสำหรับการบวกเวกเตอร์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เมื่อ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a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1</m:t>
                </m:r>
              </m:sub>
            </m:sSub>
            <m:r>
              <w:rPr/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a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2</m:t>
                </m:r>
              </m:sub>
            </m:sSub>
            <m:r>
              <w:rPr/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a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3</m:t>
                </m:r>
              </m:sub>
            </m:sSub>
            <m:r>
              <w:rPr/>
              <m:t xml:space="preserve"> 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b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1</m:t>
                </m:r>
              </m:sub>
            </m:sSub>
            <m:r>
              <w:rPr/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b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2</m:t>
                </m:r>
              </m:sub>
            </m:sSub>
            <m:r>
              <w:rPr/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b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3</m:t>
                </m:r>
              </m:sub>
            </m:sSub>
            <m:r>
              <w:rPr/>
              <m:t xml:space="preserve"> 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จะได้ว่า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+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a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+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b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1</m:t>
                </m:r>
              </m:sub>
            </m:sSub>
            <m:r>
              <w:rPr/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a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2</m:t>
                </m:r>
              </m:sub>
            </m:sSub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+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b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2</m:t>
                </m:r>
              </m:sub>
            </m:sSub>
            <m:r>
              <w:rPr/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a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3</m:t>
                </m:r>
              </m:sub>
            </m:sSub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+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b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3</m:t>
                </m:r>
              </m:sub>
            </m:sSub>
            <m:r>
              <w:rPr/>
              <m:t xml:space="preserve"> </m:t>
            </m:r>
          </m:e>
        </m:d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และ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-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a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-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b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1</m:t>
                </m:r>
              </m:sub>
            </m:sSub>
            <m:r>
              <w:rPr/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a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2</m:t>
                </m:r>
              </m:sub>
            </m:sSub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-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b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2</m:t>
                </m:r>
              </m:sub>
            </m:sSub>
            <m:r>
              <w:rPr/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a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3</m:t>
                </m:r>
              </m:sub>
            </m:sSub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-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b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3</m:t>
                </m:r>
              </m:sub>
            </m:sSub>
            <m:r>
              <w:rPr/>
              <m:t xml:space="preserve"> </m:t>
            </m:r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แบบฝึกหัด 1</w:t>
      </w: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8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1) ให้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</m:t>
        </m:r>
        <m:d>
          <m:dPr>
            <m:begChr m:val="["/>
            <m:endChr m:val="]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3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2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0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</m:e>
        </m:d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</m:t>
        </m:r>
        <m:d>
          <m:dPr>
            <m:begChr m:val="["/>
            <m:endChr m:val="]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2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4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0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</m:e>
        </m:d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จงคำนวณหา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+OB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+OA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(คำตอบ) ให้ใช้สูตรสำหรับบวกเวกเตอร์ในการคำนวณ </w:t>
      </w:r>
    </w:p>
    <w:p w:rsidR="00000000" w:rsidDel="00000000" w:rsidP="00000000" w:rsidRDefault="00000000" w:rsidRPr="00000000" w14:paraId="00000083">
      <w:pPr>
        <w:jc w:val="left"/>
        <w:rPr/>
      </w:pP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OA</m:t>
        </m:r>
        <m:r>
          <w:rPr/>
          <m:t xml:space="preserve">⃑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+OB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0</m:t>
            </m:r>
            <m:r>
              <w:rPr/>
              <m:t xml:space="preserve"> </m:t>
            </m:r>
          </m:e>
        </m:d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4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0</m:t>
            </m:r>
            <m:r>
              <w:rPr/>
              <m:t xml:space="preserve"> </m:t>
            </m:r>
          </m:e>
        </m:d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3+2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2+4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0+0</m:t>
            </m:r>
            <m:r>
              <w:rPr/>
              <m:t xml:space="preserve"> </m:t>
            </m:r>
          </m:e>
        </m:d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5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6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0</m:t>
            </m:r>
            <m:r>
              <w:rPr/>
              <m:t xml:space="preserve"> </m:t>
            </m:r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jc w:val="left"/>
        <w:rPr/>
      </w:pP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OB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+OA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4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0</m:t>
            </m:r>
            <m:r>
              <w:rPr/>
              <m:t xml:space="preserve"> </m:t>
            </m:r>
          </m:e>
        </m:d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0</m:t>
            </m:r>
            <m:r>
              <w:rPr/>
              <m:t xml:space="preserve"> </m:t>
            </m:r>
          </m:e>
        </m:d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2+3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4+2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0+0</m:t>
            </m:r>
            <m:r>
              <w:rPr/>
              <m:t xml:space="preserve"> </m:t>
            </m:r>
          </m:e>
        </m:d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5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6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0</m:t>
            </m:r>
            <m:r>
              <w:rPr/>
              <m:t xml:space="preserve"> </m:t>
            </m:r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จากนั้นให้บวกเวกเตอร์โดยใช้เครื่องคำนวณ </w:t>
      </w:r>
    </w:p>
    <w:p w:rsidR="00000000" w:rsidDel="00000000" w:rsidP="00000000" w:rsidRDefault="00000000" w:rsidRPr="00000000" w14:paraId="0000008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กด </w:t>
      </w:r>
      <w:r w:rsidDel="00000000" w:rsidR="00000000" w:rsidRPr="00000000"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w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เลือกเมนู เวกเตอร์ (Vector) </w:t>
      </w:r>
    </w:p>
    <w:p w:rsidR="00000000" w:rsidDel="00000000" w:rsidP="00000000" w:rsidRDefault="00000000" w:rsidRPr="00000000" w14:paraId="0000008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กำหนดเวกเตอร์ (vector) A เป็นเวกเตอร์ 3 มิติ โดยกำหนดค่าส่วนประกอบ (Components) เป็น 3,2,0</w:t>
      </w:r>
    </w:p>
    <w:p w:rsidR="00000000" w:rsidDel="00000000" w:rsidP="00000000" w:rsidRDefault="00000000" w:rsidRPr="00000000" w14:paraId="0000008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I||R||3B2B0BB</w:t>
      </w:r>
    </w:p>
    <w:p w:rsidR="00000000" w:rsidDel="00000000" w:rsidP="00000000" w:rsidRDefault="00000000" w:rsidRPr="00000000" w14:paraId="0000008A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637</wp:posOffset>
            </wp:positionH>
            <wp:positionV relativeFrom="paragraph">
              <wp:posOffset>1270</wp:posOffset>
            </wp:positionV>
            <wp:extent cx="1849755" cy="692785"/>
            <wp:effectExtent b="0" l="0" r="0" t="0"/>
            <wp:wrapNone/>
            <wp:docPr descr="A black and white image of a black and white sign&#10;&#10;Description automatically generated" id="30" name="image20.png"/>
            <a:graphic>
              <a:graphicData uri="http://schemas.openxmlformats.org/drawingml/2006/picture">
                <pic:pic>
                  <pic:nvPicPr>
                    <pic:cNvPr descr="A black and white image of a black and white sign&#10;&#10;Description automatically generated" id="0" name="image20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1911350</wp:posOffset>
            </wp:positionH>
            <wp:positionV relativeFrom="paragraph">
              <wp:posOffset>2540</wp:posOffset>
            </wp:positionV>
            <wp:extent cx="1849755" cy="692785"/>
            <wp:effectExtent b="0" l="0" r="0" t="0"/>
            <wp:wrapNone/>
            <wp:docPr descr="A white background with black text&#10;&#10;Description automatically generated" id="52" name="image14.png"/>
            <a:graphic>
              <a:graphicData uri="http://schemas.openxmlformats.org/drawingml/2006/picture">
                <pic:pic>
                  <pic:nvPicPr>
                    <pic:cNvPr descr="A white background with black text&#10;&#10;Description automatically generated" id="0" name="image14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3795395</wp:posOffset>
            </wp:positionH>
            <wp:positionV relativeFrom="paragraph">
              <wp:posOffset>-634</wp:posOffset>
            </wp:positionV>
            <wp:extent cx="1849755" cy="692785"/>
            <wp:effectExtent b="0" l="0" r="0" t="0"/>
            <wp:wrapNone/>
            <wp:docPr descr="A black and white sign with white text&#10;&#10;Description automatically generated" id="42" name="image7.png"/>
            <a:graphic>
              <a:graphicData uri="http://schemas.openxmlformats.org/drawingml/2006/picture">
                <pic:pic>
                  <pic:nvPicPr>
                    <pic:cNvPr descr="A black and white sign with white text&#10;&#10;Description automatically generated" id="0" name="image7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755015</wp:posOffset>
            </wp:positionV>
            <wp:extent cx="1849755" cy="692785"/>
            <wp:effectExtent b="0" l="0" r="0" t="0"/>
            <wp:wrapNone/>
            <wp:docPr descr="A black and white sign with black text&#10;&#10;Description automatically generated" id="29" name="image15.png"/>
            <a:graphic>
              <a:graphicData uri="http://schemas.openxmlformats.org/drawingml/2006/picture">
                <pic:pic>
                  <pic:nvPicPr>
                    <pic:cNvPr descr="A black and white sign with black text&#10;&#10;Description automatically generated" id="0" name="image15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C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1925377</wp:posOffset>
            </wp:positionH>
            <wp:positionV relativeFrom="paragraph">
              <wp:posOffset>54436</wp:posOffset>
            </wp:positionV>
            <wp:extent cx="1849755" cy="692785"/>
            <wp:effectExtent b="0" l="0" r="0" t="0"/>
            <wp:wrapNone/>
            <wp:docPr descr="A black rectangle with a square in the middle&#10;&#10;Description automatically generated" id="31" name="image21.png"/>
            <a:graphic>
              <a:graphicData uri="http://schemas.openxmlformats.org/drawingml/2006/picture">
                <pic:pic>
                  <pic:nvPicPr>
                    <pic:cNvPr descr="A black rectangle with a square in the middle&#10;&#10;Description automatically generated" id="0" name="image21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F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และ B เป็นเวกเตอร์ 3 มิติ โดยกำหนดค่าส่วนประกอบ (Components) เป็น 2,4,0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IR||R||2B4B0BB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1959955</wp:posOffset>
            </wp:positionH>
            <wp:positionV relativeFrom="paragraph">
              <wp:posOffset>157537</wp:posOffset>
            </wp:positionV>
            <wp:extent cx="1849755" cy="692785"/>
            <wp:effectExtent b="0" l="0" r="0" t="0"/>
            <wp:wrapNone/>
            <wp:docPr descr="A black and white text&#10;&#10;Description automatically generated" id="44" name="image29.png"/>
            <a:graphic>
              <a:graphicData uri="http://schemas.openxmlformats.org/drawingml/2006/picture">
                <pic:pic>
                  <pic:nvPicPr>
                    <pic:cNvPr descr="A black and white text&#10;&#10;Description automatically generated" id="0" name="image29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69043</wp:posOffset>
            </wp:positionH>
            <wp:positionV relativeFrom="paragraph">
              <wp:posOffset>150842</wp:posOffset>
            </wp:positionV>
            <wp:extent cx="1849755" cy="692785"/>
            <wp:effectExtent b="0" l="0" r="0" t="0"/>
            <wp:wrapNone/>
            <wp:docPr descr="A white background with black text&#10;&#10;Description automatically generated" id="38" name="image14.png"/>
            <a:graphic>
              <a:graphicData uri="http://schemas.openxmlformats.org/drawingml/2006/picture">
                <pic:pic>
                  <pic:nvPicPr>
                    <pic:cNvPr descr="A white background with black text&#10;&#10;Description automatically generated" id="0" name="image14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3844290</wp:posOffset>
            </wp:positionH>
            <wp:positionV relativeFrom="paragraph">
              <wp:posOffset>157422</wp:posOffset>
            </wp:positionV>
            <wp:extent cx="1849755" cy="692785"/>
            <wp:effectExtent b="0" l="0" r="0" t="0"/>
            <wp:wrapNone/>
            <wp:docPr descr="A black and white sign with black text&#10;&#10;Description automatically generated" id="23" name="image15.png"/>
            <a:graphic>
              <a:graphicData uri="http://schemas.openxmlformats.org/drawingml/2006/picture">
                <pic:pic>
                  <pic:nvPicPr>
                    <pic:cNvPr descr="A black and white sign with black text&#10;&#10;Description automatically generated" id="0" name="image15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95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62173</wp:posOffset>
            </wp:positionH>
            <wp:positionV relativeFrom="paragraph">
              <wp:posOffset>190904</wp:posOffset>
            </wp:positionV>
            <wp:extent cx="1849755" cy="692785"/>
            <wp:effectExtent b="0" l="0" r="0" t="0"/>
            <wp:wrapNone/>
            <wp:docPr id="45" name="image26.png"/>
            <a:graphic>
              <a:graphicData uri="http://schemas.openxmlformats.org/drawingml/2006/picture">
                <pic:pic>
                  <pic:nvPicPr>
                    <pic:cNvPr id="0" name="image26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98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คำนวณหา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+OB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VctA + VctB)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T|R|+T|RR||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spacing w:after="0" w:line="240" w:lineRule="auto"/>
        <w:rPr>
          <w:rFonts w:ascii="CASIO ClassWiz CW01" w:cs="CASIO ClassWiz CW01" w:eastAsia="CASIO ClassWiz CW01" w:hAnsi="CASIO ClassWiz CW01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48492</wp:posOffset>
            </wp:positionH>
            <wp:positionV relativeFrom="paragraph">
              <wp:posOffset>124056</wp:posOffset>
            </wp:positionV>
            <wp:extent cx="1849755" cy="692785"/>
            <wp:effectExtent b="0" l="0" r="0" t="0"/>
            <wp:wrapNone/>
            <wp:docPr descr="A black and white sign with black text&#10;&#10;Description automatically generated" id="46" name="image9.png"/>
            <a:graphic>
              <a:graphicData uri="http://schemas.openxmlformats.org/drawingml/2006/picture">
                <pic:pic>
                  <pic:nvPicPr>
                    <pic:cNvPr descr="A black and white sign with black text&#10;&#10;Description automatically generated" id="0" name="image9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1940877</wp:posOffset>
            </wp:positionH>
            <wp:positionV relativeFrom="paragraph">
              <wp:posOffset>130348</wp:posOffset>
            </wp:positionV>
            <wp:extent cx="1849755" cy="692785"/>
            <wp:effectExtent b="0" l="0" r="0" t="0"/>
            <wp:wrapNone/>
            <wp:docPr descr="A black and white sign with black text&#10;&#10;Description automatically generated" id="39" name="image1.png"/>
            <a:graphic>
              <a:graphicData uri="http://schemas.openxmlformats.org/drawingml/2006/picture">
                <pic:pic>
                  <pic:nvPicPr>
                    <pic:cNvPr descr="A black and white sign with black text&#10;&#10;Description automatically generated" id="0" name="image1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3825875</wp:posOffset>
            </wp:positionH>
            <wp:positionV relativeFrom="paragraph">
              <wp:posOffset>127693</wp:posOffset>
            </wp:positionV>
            <wp:extent cx="1849755" cy="692785"/>
            <wp:effectExtent b="0" l="0" r="0" t="0"/>
            <wp:wrapNone/>
            <wp:docPr descr="A white rectangular frame with black border&#10;&#10;Description automatically generated" id="26" name="image17.png"/>
            <a:graphic>
              <a:graphicData uri="http://schemas.openxmlformats.org/drawingml/2006/picture">
                <pic:pic>
                  <pic:nvPicPr>
                    <pic:cNvPr descr="A white rectangular frame with black border&#10;&#10;Description automatically generated" id="0" name="image17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9E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39198</wp:posOffset>
            </wp:positionH>
            <wp:positionV relativeFrom="paragraph">
              <wp:posOffset>200256</wp:posOffset>
            </wp:positionV>
            <wp:extent cx="1849755" cy="692785"/>
            <wp:effectExtent b="0" l="0" r="0" t="0"/>
            <wp:wrapNone/>
            <wp:docPr descr="A black and white rectangular sign with a black line&#10;&#10;Description automatically generated" id="9" name="image4.png"/>
            <a:graphic>
              <a:graphicData uri="http://schemas.openxmlformats.org/drawingml/2006/picture">
                <pic:pic>
                  <pic:nvPicPr>
                    <pic:cNvPr descr="A black and white rectangular sign with a black line&#10;&#10;Description automatically generated" id="0" name="image4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1940560</wp:posOffset>
            </wp:positionH>
            <wp:positionV relativeFrom="paragraph">
              <wp:posOffset>211512</wp:posOffset>
            </wp:positionV>
            <wp:extent cx="1849755" cy="692785"/>
            <wp:effectExtent b="0" l="0" r="0" t="0"/>
            <wp:wrapNone/>
            <wp:docPr descr="A black text on a white background&#10;&#10;Description automatically generated" id="11" name="image10.png"/>
            <a:graphic>
              <a:graphicData uri="http://schemas.openxmlformats.org/drawingml/2006/picture">
                <pic:pic>
                  <pic:nvPicPr>
                    <pic:cNvPr descr="A black text on a white background&#10;&#10;Description automatically generated" id="0" name="image10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3823855</wp:posOffset>
            </wp:positionH>
            <wp:positionV relativeFrom="paragraph">
              <wp:posOffset>218844</wp:posOffset>
            </wp:positionV>
            <wp:extent cx="1849755" cy="692785"/>
            <wp:effectExtent b="0" l="0" r="0" t="0"/>
            <wp:wrapNone/>
            <wp:docPr descr="A black rectangle with a square in the middle&#10;&#10;Description automatically generated" id="13" name="image6.png"/>
            <a:graphic>
              <a:graphicData uri="http://schemas.openxmlformats.org/drawingml/2006/picture">
                <pic:pic>
                  <pic:nvPicPr>
                    <pic:cNvPr descr="A black rectangle with a square in the middle&#10;&#10;Description automatically generated" id="0" name="image6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A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คำนวณหา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+OA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VctB + VctA)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T|RR|+T|R||</w:t>
      </w:r>
    </w:p>
    <w:p w:rsidR="00000000" w:rsidDel="00000000" w:rsidP="00000000" w:rsidRDefault="00000000" w:rsidRPr="00000000" w14:paraId="000000A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9526</wp:posOffset>
            </wp:positionH>
            <wp:positionV relativeFrom="paragraph">
              <wp:posOffset>83820</wp:posOffset>
            </wp:positionV>
            <wp:extent cx="1849755" cy="692785"/>
            <wp:effectExtent b="0" l="0" r="0" t="0"/>
            <wp:wrapNone/>
            <wp:docPr descr="A black and white sign with black text&#10;&#10;Description automatically generated" id="17" name="image9.png"/>
            <a:graphic>
              <a:graphicData uri="http://schemas.openxmlformats.org/drawingml/2006/picture">
                <pic:pic>
                  <pic:nvPicPr>
                    <pic:cNvPr descr="A black and white sign with black text&#10;&#10;Description automatically generated" id="0" name="image9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1905000</wp:posOffset>
            </wp:positionH>
            <wp:positionV relativeFrom="paragraph">
              <wp:posOffset>90746</wp:posOffset>
            </wp:positionV>
            <wp:extent cx="1849755" cy="692785"/>
            <wp:effectExtent b="0" l="0" r="0" t="0"/>
            <wp:wrapNone/>
            <wp:docPr descr="A black and white rectangular sign with a black line&#10;&#10;Description automatically generated" id="35" name="image4.png"/>
            <a:graphic>
              <a:graphicData uri="http://schemas.openxmlformats.org/drawingml/2006/picture">
                <pic:pic>
                  <pic:nvPicPr>
                    <pic:cNvPr descr="A black and white rectangular sign with a black line&#10;&#10;Description automatically generated" id="0" name="image4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3789045</wp:posOffset>
            </wp:positionH>
            <wp:positionV relativeFrom="paragraph">
              <wp:posOffset>82492</wp:posOffset>
            </wp:positionV>
            <wp:extent cx="1849755" cy="692785"/>
            <wp:effectExtent b="0" l="0" r="0" t="0"/>
            <wp:wrapNone/>
            <wp:docPr descr="A white rectangular frame with black border&#10;&#10;Description automatically generated" id="28" name="image32.png"/>
            <a:graphic>
              <a:graphicData uri="http://schemas.openxmlformats.org/drawingml/2006/picture">
                <pic:pic>
                  <pic:nvPicPr>
                    <pic:cNvPr descr="A white rectangular frame with black border&#10;&#10;Description automatically generated" id="0" name="image32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A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106622</wp:posOffset>
            </wp:positionV>
            <wp:extent cx="1849755" cy="692785"/>
            <wp:effectExtent b="0" l="0" r="0" t="0"/>
            <wp:wrapNone/>
            <wp:docPr descr="A black and white sign with black text&#10;&#10;Description automatically generated" id="7" name="image1.png"/>
            <a:graphic>
              <a:graphicData uri="http://schemas.openxmlformats.org/drawingml/2006/picture">
                <pic:pic>
                  <pic:nvPicPr>
                    <pic:cNvPr descr="A black and white sign with black text&#10;&#10;Description automatically generated" id="0" name="image1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3784600</wp:posOffset>
            </wp:positionH>
            <wp:positionV relativeFrom="paragraph">
              <wp:posOffset>112395</wp:posOffset>
            </wp:positionV>
            <wp:extent cx="1849755" cy="692785"/>
            <wp:effectExtent b="0" l="0" r="0" t="0"/>
            <wp:wrapNone/>
            <wp:docPr descr="A black rectangle with a square in the middle&#10;&#10;Description automatically generated" id="34" name="image6.png"/>
            <a:graphic>
              <a:graphicData uri="http://schemas.openxmlformats.org/drawingml/2006/picture">
                <pic:pic>
                  <pic:nvPicPr>
                    <pic:cNvPr descr="A black rectangle with a square in the middle&#10;&#10;Description automatically generated" id="0" name="image6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1891030</wp:posOffset>
            </wp:positionH>
            <wp:positionV relativeFrom="paragraph">
              <wp:posOffset>105987</wp:posOffset>
            </wp:positionV>
            <wp:extent cx="1849755" cy="692785"/>
            <wp:effectExtent b="0" l="0" r="0" t="0"/>
            <wp:wrapNone/>
            <wp:docPr descr="A black text on a white background&#10;&#10;Description automatically generated" id="27" name="image19.png"/>
            <a:graphic>
              <a:graphicData uri="http://schemas.openxmlformats.org/drawingml/2006/picture">
                <pic:pic>
                  <pic:nvPicPr>
                    <pic:cNvPr descr="A black text on a white background&#10;&#10;Description automatically generated" id="0" name="image19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AB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2840182</wp:posOffset>
            </wp:positionH>
            <wp:positionV relativeFrom="paragraph">
              <wp:posOffset>248404</wp:posOffset>
            </wp:positionV>
            <wp:extent cx="1787852" cy="1776427"/>
            <wp:effectExtent b="0" l="0" r="0" t="0"/>
            <wp:wrapNone/>
            <wp:docPr id="15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87852" cy="177642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AE">
      <w:pPr>
        <w:spacing w:after="0" w:line="240" w:lineRule="auto"/>
        <w:rPr>
          <w:rFonts w:ascii="Sarabun" w:cs="Sarabun" w:eastAsia="Sarabun" w:hAnsi="Sarabu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OA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OB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OB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OA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OC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ดังแสดงในภาพ</w:t>
      </w:r>
    </w:p>
    <w:p w:rsidR="00000000" w:rsidDel="00000000" w:rsidP="00000000" w:rsidRDefault="00000000" w:rsidRPr="00000000" w14:paraId="000000B0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การเรียนรู้แบบสืบเสาะ เพื่อหาสมบัติการเปลี่ยนกลุ่ม </w:t>
      </w:r>
    </w:p>
    <w:p w:rsidR="00000000" w:rsidDel="00000000" w:rsidP="00000000" w:rsidRDefault="00000000" w:rsidRPr="00000000" w14:paraId="000000C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36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ครูให้นักเรียนแสดงว่า </w:t>
      </w:r>
      <m:oMath>
        <m:d>
          <m:dPr>
            <m:begChr m:val="("/>
            <m:endChr m:val=")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a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⃑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+b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⃑</m:t>
            </m:r>
          </m:e>
        </m:d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+c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=a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+</m:t>
        </m:r>
        <m:d>
          <m:dPr>
            <m:begChr m:val="("/>
            <m:endChr m:val=")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b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⃑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+c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⃑</m:t>
            </m:r>
          </m:e>
        </m:d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โดยใช้แบบฝึกหัด </w:t>
      </w:r>
    </w:p>
    <w:p w:rsidR="00000000" w:rsidDel="00000000" w:rsidP="00000000" w:rsidRDefault="00000000" w:rsidRPr="00000000" w14:paraId="000000C4">
      <w:pPr>
        <w:spacing w:after="0" w:line="240" w:lineRule="auto"/>
        <w:ind w:firstLine="360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spacing w:after="0" w:line="240" w:lineRule="auto"/>
        <w:ind w:firstLine="360"/>
        <w:rPr>
          <w:rFonts w:ascii="Sarabun" w:cs="Sarabun" w:eastAsia="Sarabun" w:hAnsi="Sarabun"/>
          <w:sz w:val="28"/>
          <w:szCs w:val="28"/>
          <w:u w:val="single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u w:val="single"/>
          <w:rtl w:val="0"/>
        </w:rPr>
        <w:t xml:space="preserve">แบบฝึกหัด </w:t>
      </w:r>
    </w:p>
    <w:p w:rsidR="00000000" w:rsidDel="00000000" w:rsidP="00000000" w:rsidRDefault="00000000" w:rsidRPr="00000000" w14:paraId="000000C6">
      <w:pPr>
        <w:spacing w:after="0" w:line="240" w:lineRule="auto"/>
        <w:ind w:firstLine="360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1) ให้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OA</m:t>
        </m:r>
        <m:r>
          <w:rPr/>
          <m:t xml:space="preserve">⃑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=a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0</m:t>
            </m:r>
            <m:r>
              <w:rPr/>
              <m:t xml:space="preserve"> 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,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OB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=b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4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5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0</m:t>
            </m:r>
            <m:r>
              <w:rPr/>
              <m:t xml:space="preserve"> </m:t>
            </m:r>
          </m:e>
        </m:d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และ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OC</m:t>
        </m:r>
        <m:r>
          <w:rPr/>
          <m:t xml:space="preserve">⃑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=c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-7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8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0</m:t>
            </m:r>
            <m:r>
              <w:rPr/>
              <m:t xml:space="preserve"> </m:t>
            </m:r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34" w:before="0" w:line="240" w:lineRule="auto"/>
        <w:ind w:left="72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จงคำนวณหา </w:t>
      </w:r>
      <m:oMath>
        <m:d>
          <m:dPr>
            <m:begChr m:val="("/>
            <m:endChr m:val=")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OA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⃑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+OB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⃑</m:t>
            </m:r>
          </m:e>
        </m:d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+OC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+(OB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+OC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34" w:before="0" w:line="240" w:lineRule="auto"/>
        <w:ind w:left="72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วาดภาพบนกระดาษกราฟเพื่ออธิบายการคำนวณ </w:t>
      </w:r>
    </w:p>
    <w:p w:rsidR="00000000" w:rsidDel="00000000" w:rsidP="00000000" w:rsidRDefault="00000000" w:rsidRPr="00000000" w14:paraId="000000CA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ในการอธิบายโจทย์ข้อนี้ ให้แสดงคำตอบก่อน</w:t>
      </w:r>
    </w:p>
    <w:p w:rsidR="00000000" w:rsidDel="00000000" w:rsidP="00000000" w:rsidRDefault="00000000" w:rsidRPr="00000000" w14:paraId="000000CC">
      <w:pPr>
        <w:jc w:val="left"/>
        <w:rPr/>
      </w:pPr>
      <m:oMath>
        <m:d>
          <m:dPr>
            <m:begChr m:val="("/>
            <m:endChr m:val=")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OA</m:t>
            </m:r>
            <m:r>
              <w:rPr/>
              <m:t xml:space="preserve">⃑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+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OB</m:t>
            </m:r>
            <m:r>
              <w:rPr/>
              <m:t xml:space="preserve">⃑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+OC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1+4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2+5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0+0</m:t>
            </m:r>
            <m:r>
              <w:rPr/>
              <m:t xml:space="preserve"> </m:t>
            </m:r>
          </m:e>
        </m:d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-7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8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0</m:t>
            </m:r>
            <m:r>
              <w:rPr/>
              <m:t xml:space="preserve"> </m:t>
            </m:r>
          </m:e>
        </m:d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5+(-7)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7+8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0+0</m:t>
            </m:r>
            <m:r>
              <w:rPr/>
              <m:t xml:space="preserve"> </m:t>
            </m:r>
          </m:e>
        </m:d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-2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15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0</m:t>
            </m:r>
            <m:r>
              <w:rPr/>
              <m:t xml:space="preserve"> </m:t>
            </m:r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D">
      <w:pPr>
        <w:jc w:val="left"/>
        <w:rPr/>
      </w:pP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OA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(OB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+OC</m:t>
        </m:r>
        <m:r>
          <w:rPr/>
          <m:t xml:space="preserve">⃑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)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0</m:t>
            </m:r>
            <m:r>
              <w:rPr/>
              <m:t xml:space="preserve"> </m:t>
            </m:r>
          </m:e>
        </m:d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4+(-7)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5+8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0+0</m:t>
            </m:r>
            <m:r>
              <w:rPr/>
              <m:t xml:space="preserve"> </m:t>
            </m:r>
          </m:e>
        </m:d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1+(-3)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2+13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0+0</m:t>
            </m:r>
            <m:r>
              <w:rPr/>
              <m:t xml:space="preserve"> </m:t>
            </m:r>
          </m:e>
        </m:d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d>
          <m:dPr>
            <m:begChr m:val="["/>
            <m:endChr m:val="]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-2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15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0</m:t>
            </m:r>
            <m:r>
              <w:rPr/>
              <m:t xml:space="preserve"> </m:t>
            </m:r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จากภาพที่แสดงด้านขวามือ จะได้ว่า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3511550</wp:posOffset>
            </wp:positionH>
            <wp:positionV relativeFrom="paragraph">
              <wp:posOffset>5080</wp:posOffset>
            </wp:positionV>
            <wp:extent cx="2105025" cy="2142490"/>
            <wp:effectExtent b="0" l="0" r="0" t="0"/>
            <wp:wrapSquare wrapText="bothSides" distB="0" distT="0" distL="114300" distR="114300"/>
            <wp:docPr id="8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21424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D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+b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+c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ให้ทิศทางที่หลากหลายในระหว่างการคำนวณ </w:t>
      </w:r>
    </w:p>
    <w:p w:rsidR="00000000" w:rsidDel="00000000" w:rsidP="00000000" w:rsidRDefault="00000000" w:rsidRPr="00000000" w14:paraId="000000D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แต่ผลลัพธ์สุดท้ายจะเป็นเวกเตอร์เดิมเสมอ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ดังนั้น สามารถนิยามได้ว่า </w:t>
      </w:r>
      <m:oMath>
        <m:d>
          <m:dPr>
            <m:begChr m:val="("/>
            <m:endChr m:val=")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a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⃑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+b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⃑</m:t>
            </m:r>
          </m:e>
        </m:d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+c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=a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+</m:t>
        </m:r>
        <m:d>
          <m:dPr>
            <m:begChr m:val="("/>
            <m:endChr m:val=")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b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⃑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+c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⃑</m:t>
            </m:r>
          </m:e>
        </m:d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D9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ครูอธิบายนิยามนี้ให้แก่นักเรียน</w:t>
      </w:r>
    </w:p>
    <w:p w:rsidR="00000000" w:rsidDel="00000000" w:rsidP="00000000" w:rsidRDefault="00000000" w:rsidRPr="00000000" w14:paraId="000000DA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ผลคูณเชิงสเกลาร์ </w:t>
      </w:r>
    </w:p>
    <w:p w:rsidR="00000000" w:rsidDel="00000000" w:rsidP="00000000" w:rsidRDefault="00000000" w:rsidRPr="00000000" w14:paraId="000000E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บทนิยาม </w:t>
      </w:r>
    </w:p>
    <w:p w:rsidR="00000000" w:rsidDel="00000000" w:rsidP="00000000" w:rsidRDefault="00000000" w:rsidRPr="00000000" w14:paraId="000000E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ให้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</m:t>
        </m:r>
        <m:d>
          <m:dPr>
            <m:begChr m:val="["/>
            <m:endChr m:val="]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a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1</m:t>
                </m:r>
              </m:sub>
            </m:sSub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a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2</m:t>
                </m:r>
              </m:sub>
            </m:sSub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</m:e>
        </m:d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</m:t>
        </m:r>
        <m:d>
          <m:dPr>
            <m:begChr m:val="["/>
            <m:endChr m:val="]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b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1</m:t>
                </m:r>
              </m:sub>
            </m:sSub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b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2</m:t>
                </m:r>
              </m:sub>
            </m:sSub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</m:e>
        </m:d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เป็นเวกเตอร์สองเวกเตอร์ </w:t>
      </w:r>
    </w:p>
    <w:p w:rsidR="00000000" w:rsidDel="00000000" w:rsidP="00000000" w:rsidRDefault="00000000" w:rsidRPr="00000000" w14:paraId="000000E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ผลคูณเชิงสเกลาร์ (scalar product) 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เขียนแทนด้วย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Arial Unicode MS" w:cs="Arial Unicode MS" w:eastAsia="Arial Unicode MS" w:hAnsi="Arial Unicode MS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∙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กำหนดดังนี้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Arial Unicode MS" w:cs="Arial Unicode MS" w:eastAsia="Arial Unicode MS" w:hAnsi="Arial Unicode MS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∙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a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1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b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1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＋ </w:t>
      </w:r>
      <m:oMath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a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2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b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2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E6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จากนั้น ให้นักเรียนคำนวณโดยใช้นิยามนี้</w:t>
      </w:r>
    </w:p>
    <w:p w:rsidR="00000000" w:rsidDel="00000000" w:rsidP="00000000" w:rsidRDefault="00000000" w:rsidRPr="00000000" w14:paraId="000000E7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ตัวอย่าง 1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เมื่อ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</m:t>
        </m:r>
        <m:d>
          <m:dPr>
            <m:begChr m:val="["/>
            <m:endChr m:val="]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1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2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</m:e>
        </m:d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และ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</m:t>
        </m:r>
        <m:d>
          <m:dPr>
            <m:begChr m:val="["/>
            <m:endChr m:val="]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1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3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</m:e>
        </m:d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E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จะได้ว่า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>∙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= (1×1)+(2×3) = 7 </w:t>
      </w:r>
    </w:p>
    <w:p w:rsidR="00000000" w:rsidDel="00000000" w:rsidP="00000000" w:rsidRDefault="00000000" w:rsidRPr="00000000" w14:paraId="000000E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ตัวอย่าง 2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เมื่อ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</m:t>
        </m:r>
        <m:d>
          <m:dPr>
            <m:begChr m:val="["/>
            <m:endChr m:val="]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2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0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</m:e>
        </m:d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</m:t>
        </m:r>
        <m:d>
          <m:dPr>
            <m:begChr m:val="["/>
            <m:endChr m:val="]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-4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2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จะได้ว่า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>∙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= (2×(−4))+(0×2) = −8 </w:t>
      </w:r>
    </w:p>
    <w:p w:rsidR="00000000" w:rsidDel="00000000" w:rsidP="00000000" w:rsidRDefault="00000000" w:rsidRPr="00000000" w14:paraId="000000E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ตัวอย่าง 3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เมื่อ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</m:t>
        </m:r>
        <m:d>
          <m:dPr>
            <m:begChr m:val="["/>
            <m:endChr m:val="]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1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2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3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</m:e>
        </m:d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</m:t>
        </m:r>
        <m:d>
          <m:dPr>
            <m:begChr m:val="["/>
            <m:endChr m:val="]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4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5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6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</m:e>
        </m:d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EF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จะได้ว่า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OA</m:t>
        </m:r>
        <m:r>
          <w:rPr/>
          <m:t xml:space="preserve">⃑</m:t>
        </m:r>
        <m:r>
          <w:rPr/>
          <m:t>∙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OB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= (1×4)+(2×5)+(3×6) = 32</w:t>
      </w:r>
    </w:p>
    <w:p w:rsidR="00000000" w:rsidDel="00000000" w:rsidP="00000000" w:rsidRDefault="00000000" w:rsidRPr="00000000" w14:paraId="000000F0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แบบฝึกหัด 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ให้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</m:t>
        </m:r>
        <m:d>
          <m:dPr>
            <m:begChr m:val="["/>
            <m:endChr m:val="]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4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3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0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</m:e>
        </m:d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</m:t>
        </m:r>
        <m:d>
          <m:dPr>
            <m:begChr m:val="["/>
            <m:endChr m:val="]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0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5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0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 </m:t>
            </m:r>
          </m:e>
        </m:d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จงตอบคำถามต่อไปนี้ </w:t>
      </w:r>
    </w:p>
    <w:p w:rsidR="00000000" w:rsidDel="00000000" w:rsidP="00000000" w:rsidRDefault="00000000" w:rsidRPr="00000000" w14:paraId="000000F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(1) ค่าของ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>∙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เป็นเท่าใด </w:t>
      </w:r>
    </w:p>
    <w:p w:rsidR="00000000" w:rsidDel="00000000" w:rsidP="00000000" w:rsidRDefault="00000000" w:rsidRPr="00000000" w14:paraId="000000F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(คำตอบ)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>∙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= (4×0)+(3×5)+(0×0) = 15 </w:t>
      </w:r>
    </w:p>
    <w:p w:rsidR="00000000" w:rsidDel="00000000" w:rsidP="00000000" w:rsidRDefault="00000000" w:rsidRPr="00000000" w14:paraId="000000F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3830320</wp:posOffset>
            </wp:positionH>
            <wp:positionV relativeFrom="paragraph">
              <wp:posOffset>3810</wp:posOffset>
            </wp:positionV>
            <wp:extent cx="1367790" cy="1328420"/>
            <wp:effectExtent b="0" l="0" r="0" t="0"/>
            <wp:wrapSquare wrapText="bothSides" distB="0" distT="0" distL="114300" distR="114300"/>
            <wp:docPr descr="A graph of a line with arrows&#10;&#10;Description automatically generated" id="21" name="image16.png"/>
            <a:graphic>
              <a:graphicData uri="http://schemas.openxmlformats.org/drawingml/2006/picture">
                <pic:pic>
                  <pic:nvPicPr>
                    <pic:cNvPr descr="A graph of a line with arrows&#10;&#10;Description automatically generated" id="0" name="image16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67790" cy="13284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F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(2) วาด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บนกระดาษกราฟ </w:t>
      </w:r>
    </w:p>
    <w:p w:rsidR="00000000" w:rsidDel="00000000" w:rsidP="00000000" w:rsidRDefault="00000000" w:rsidRPr="00000000" w14:paraId="000000F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ตรวจสอบให้แน่ใจว่าจุดเริ่มต้นของแต่ละเวกเตอร์อยู่ที่จุดเดียวกัน </w:t>
      </w:r>
    </w:p>
    <w:p w:rsidR="00000000" w:rsidDel="00000000" w:rsidP="00000000" w:rsidRDefault="00000000" w:rsidRPr="00000000" w14:paraId="000000F8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เนื่องจากส่วนประกอบของ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z</m:t>
        </m:r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เป็น 0 ไม่จำเป็นต้องนำมาพิจารณาด้วย</w:t>
      </w:r>
    </w:p>
    <w:p w:rsidR="00000000" w:rsidDel="00000000" w:rsidP="00000000" w:rsidRDefault="00000000" w:rsidRPr="00000000" w14:paraId="000000F9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(3) ค่าของ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>∙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คืออะไร </w:t>
      </w:r>
    </w:p>
    <w:p w:rsidR="00000000" w:rsidDel="00000000" w:rsidP="00000000" w:rsidRDefault="00000000" w:rsidRPr="00000000" w14:paraId="000000F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พิจารณาจากภาพในข้อ (2) เนื่องจากผลการคำนวณค่าของ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>∙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คือ 3×5 จะพบว่ารายละเอียดในภาพ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①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②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ด้านล่าง มีความเกี่ยวข้องกับผลการคำนวณค่าของ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>∙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4191000</wp:posOffset>
                </wp:positionH>
                <wp:positionV relativeFrom="paragraph">
                  <wp:posOffset>0</wp:posOffset>
                </wp:positionV>
                <wp:extent cx="1541780" cy="892175"/>
                <wp:effectExtent b="0" l="0" r="0" t="0"/>
                <wp:wrapSquare wrapText="bothSides" distB="0" distT="0" distL="114300" distR="114300"/>
                <wp:docPr id="4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4581460" y="3340263"/>
                          <a:ext cx="1529080" cy="879475"/>
                        </a:xfrm>
                        <a:prstGeom prst="wedgeRectCallout">
                          <a:avLst>
                            <a:gd fmla="val -58726" name="adj1"/>
                            <a:gd fmla="val 10356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rgbClr val="1C3052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สำหรับข้อ (3) ให้นักเรียนพิจารณาคำถามและนำเสนอคำตอบ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4191000</wp:posOffset>
                </wp:positionH>
                <wp:positionV relativeFrom="paragraph">
                  <wp:posOffset>0</wp:posOffset>
                </wp:positionV>
                <wp:extent cx="1541780" cy="892175"/>
                <wp:effectExtent b="0" l="0" r="0" t="0"/>
                <wp:wrapSquare wrapText="bothSides" distB="0" distT="0" distL="114300" distR="114300"/>
                <wp:docPr id="4" name="image39.png"/>
                <a:graphic>
                  <a:graphicData uri="http://schemas.openxmlformats.org/drawingml/2006/picture">
                    <pic:pic>
                      <pic:nvPicPr>
                        <pic:cNvPr id="0" name="image39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41780" cy="8921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F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ให้นักเรียนร่วมกันอภิปรายในแต่ละภาพเพื่อหาค่าที่ผลลัพธ์มีความเกี่ยวข้องกับค่าของ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>∙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F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[แนะนำ: ภาพที่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①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ลากเส้นตรงจากจุด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𝐴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ให้ตั้งฉากกับ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ที่จุด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𝑃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และหาค่าของ</w:t>
        <w:br w:type="textWrapping"/>
        <w:t xml:space="preserve"> </w:t>
      </w:r>
      <m:oMath>
        <m:d>
          <m:dPr>
            <m:begChr m:val="|"/>
            <m:endChr m:val="|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OA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⃑</m:t>
            </m:r>
          </m:e>
        </m:d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>∙</m:t>
        </m:r>
        <m:d>
          <m:dPr>
            <m:begChr m:val="|"/>
            <m:endChr m:val="|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OB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⃑</m:t>
            </m:r>
          </m:e>
        </m:d>
        <m:box>
          <m:boxPr>
            <m:opEmu m:val="1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boxPr>
          <m:e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>cos</m:t>
            </m:r>
          </m:e>
        </m:box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cos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 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∠AOP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 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 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ในภาพที่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②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ทำในทำนองเดียวกันกับภาพที่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E">
      <w:pPr>
        <w:spacing w:after="0" w:line="240" w:lineRule="auto"/>
        <w:jc w:val="center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</w:rPr>
        <w:drawing>
          <wp:inline distB="0" distT="0" distL="0" distR="0">
            <wp:extent cx="3615683" cy="1207135"/>
            <wp:effectExtent b="0" l="0" r="0" t="0"/>
            <wp:docPr descr="A close-up of a test&#10;&#10;Description automatically generated" id="25" name="image18.png"/>
            <a:graphic>
              <a:graphicData uri="http://schemas.openxmlformats.org/drawingml/2006/picture">
                <pic:pic>
                  <pic:nvPicPr>
                    <pic:cNvPr descr="A close-up of a test&#10;&#10;Description automatically generated" id="0" name="image18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15683" cy="12071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F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ตรวจคำตอบโดยใช้เครื่องคำนวณ </w:t>
      </w:r>
    </w:p>
    <w:p w:rsidR="00000000" w:rsidDel="00000000" w:rsidP="00000000" w:rsidRDefault="00000000" w:rsidRPr="00000000" w14:paraId="0000010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กด </w:t>
      </w:r>
      <w:r w:rsidDel="00000000" w:rsidR="00000000" w:rsidRPr="00000000"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w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เลือกเมนู เวกเตอร์ (Vector) </w:t>
      </w:r>
    </w:p>
    <w:p w:rsidR="00000000" w:rsidDel="00000000" w:rsidP="00000000" w:rsidRDefault="00000000" w:rsidRPr="00000000" w14:paraId="000001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กำหนดเวกเตอร์ (vector) A เป็นเวกเตอร์ 3 มิติ </w:t>
      </w:r>
    </w:p>
    <w:p w:rsidR="00000000" w:rsidDel="00000000" w:rsidP="00000000" w:rsidRDefault="00000000" w:rsidRPr="00000000" w14:paraId="000001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I||R||4B3B0BB</w:t>
      </w:r>
    </w:p>
    <w:p w:rsidR="00000000" w:rsidDel="00000000" w:rsidP="00000000" w:rsidRDefault="00000000" w:rsidRPr="00000000" w14:paraId="000001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41333</wp:posOffset>
            </wp:positionH>
            <wp:positionV relativeFrom="paragraph">
              <wp:posOffset>123363</wp:posOffset>
            </wp:positionV>
            <wp:extent cx="1849755" cy="692785"/>
            <wp:effectExtent b="0" l="0" r="0" t="0"/>
            <wp:wrapNone/>
            <wp:docPr descr="A black and white image of a black and white sign&#10;&#10;Description automatically generated" id="32" name="image20.png"/>
            <a:graphic>
              <a:graphicData uri="http://schemas.openxmlformats.org/drawingml/2006/picture">
                <pic:pic>
                  <pic:nvPicPr>
                    <pic:cNvPr descr="A black and white image of a black and white sign&#10;&#10;Description automatically generated" id="0" name="image20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1952047</wp:posOffset>
            </wp:positionH>
            <wp:positionV relativeFrom="paragraph">
              <wp:posOffset>124748</wp:posOffset>
            </wp:positionV>
            <wp:extent cx="1849755" cy="692785"/>
            <wp:effectExtent b="0" l="0" r="0" t="0"/>
            <wp:wrapNone/>
            <wp:docPr descr="A white background with black text&#10;&#10;Description automatically generated" id="20" name="image14.png"/>
            <a:graphic>
              <a:graphicData uri="http://schemas.openxmlformats.org/drawingml/2006/picture">
                <pic:pic>
                  <pic:nvPicPr>
                    <pic:cNvPr descr="A white background with black text&#10;&#10;Description automatically generated" id="0" name="image14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3836035</wp:posOffset>
            </wp:positionH>
            <wp:positionV relativeFrom="paragraph">
              <wp:posOffset>121862</wp:posOffset>
            </wp:positionV>
            <wp:extent cx="1849755" cy="692785"/>
            <wp:effectExtent b="0" l="0" r="0" t="0"/>
            <wp:wrapNone/>
            <wp:docPr descr="A black and white sign with white text&#10;&#10;Description automatically generated" id="12" name="image7.png"/>
            <a:graphic>
              <a:graphicData uri="http://schemas.openxmlformats.org/drawingml/2006/picture">
                <pic:pic>
                  <pic:nvPicPr>
                    <pic:cNvPr descr="A black and white sign with white text&#10;&#10;Description automatically generated" id="0" name="image7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40641</wp:posOffset>
            </wp:positionH>
            <wp:positionV relativeFrom="paragraph">
              <wp:posOffset>115512</wp:posOffset>
            </wp:positionV>
            <wp:extent cx="1849755" cy="692785"/>
            <wp:effectExtent b="0" l="0" r="0" t="0"/>
            <wp:wrapNone/>
            <wp:docPr descr="A black and white sign with black text&#10;&#10;Description automatically generated" id="33" name="image15.png"/>
            <a:graphic>
              <a:graphicData uri="http://schemas.openxmlformats.org/drawingml/2006/picture">
                <pic:pic>
                  <pic:nvPicPr>
                    <pic:cNvPr descr="A black and white sign with black text&#10;&#10;Description automatically generated" id="0" name="image15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1972945</wp:posOffset>
            </wp:positionH>
            <wp:positionV relativeFrom="paragraph">
              <wp:posOffset>115628</wp:posOffset>
            </wp:positionV>
            <wp:extent cx="1849755" cy="692785"/>
            <wp:effectExtent b="0" l="0" r="0" t="0"/>
            <wp:wrapNone/>
            <wp:docPr descr="A black rectangle with a square in the middle&#10;&#10;Description automatically generated" id="36" name="image23.png"/>
            <a:graphic>
              <a:graphicData uri="http://schemas.openxmlformats.org/drawingml/2006/picture">
                <pic:pic>
                  <pic:nvPicPr>
                    <pic:cNvPr descr="A black rectangle with a square in the middle&#10;&#10;Description automatically generated" id="0" name="image23.pn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และ B เป็นเวกเตอร์ 3 มิติ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IR||R||0B5B0BB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1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1959955</wp:posOffset>
            </wp:positionH>
            <wp:positionV relativeFrom="paragraph">
              <wp:posOffset>157537</wp:posOffset>
            </wp:positionV>
            <wp:extent cx="1849755" cy="692785"/>
            <wp:effectExtent b="0" l="0" r="0" t="0"/>
            <wp:wrapNone/>
            <wp:docPr descr="A black and white text&#10;&#10;Description automatically generated" id="43" name="image29.png"/>
            <a:graphic>
              <a:graphicData uri="http://schemas.openxmlformats.org/drawingml/2006/picture">
                <pic:pic>
                  <pic:nvPicPr>
                    <pic:cNvPr descr="A black and white text&#10;&#10;Description automatically generated" id="0" name="image29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69043</wp:posOffset>
            </wp:positionH>
            <wp:positionV relativeFrom="paragraph">
              <wp:posOffset>150842</wp:posOffset>
            </wp:positionV>
            <wp:extent cx="1849755" cy="692785"/>
            <wp:effectExtent b="0" l="0" r="0" t="0"/>
            <wp:wrapNone/>
            <wp:docPr descr="A white background with black text&#10;&#10;Description automatically generated" id="40" name="image14.png"/>
            <a:graphic>
              <a:graphicData uri="http://schemas.openxmlformats.org/drawingml/2006/picture">
                <pic:pic>
                  <pic:nvPicPr>
                    <pic:cNvPr descr="A white background with black text&#10;&#10;Description automatically generated" id="0" name="image14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3844290</wp:posOffset>
            </wp:positionH>
            <wp:positionV relativeFrom="paragraph">
              <wp:posOffset>157422</wp:posOffset>
            </wp:positionV>
            <wp:extent cx="1849755" cy="692785"/>
            <wp:effectExtent b="0" l="0" r="0" t="0"/>
            <wp:wrapNone/>
            <wp:docPr descr="A black and white sign with black text&#10;&#10;Description automatically generated" id="24" name="image15.png"/>
            <a:graphic>
              <a:graphicData uri="http://schemas.openxmlformats.org/drawingml/2006/picture">
                <pic:pic>
                  <pic:nvPicPr>
                    <pic:cNvPr descr="A black and white sign with black text&#10;&#10;Description automatically generated" id="0" name="image15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12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3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4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55188</wp:posOffset>
            </wp:positionH>
            <wp:positionV relativeFrom="paragraph">
              <wp:posOffset>188595</wp:posOffset>
            </wp:positionV>
            <wp:extent cx="1849755" cy="692785"/>
            <wp:effectExtent b="0" l="0" r="0" t="0"/>
            <wp:wrapNone/>
            <wp:docPr descr="A black rectangle with a square in the middle&#10;&#10;Description automatically generated" id="57" name="image36.png"/>
            <a:graphic>
              <a:graphicData uri="http://schemas.openxmlformats.org/drawingml/2006/picture">
                <pic:pic>
                  <pic:nvPicPr>
                    <pic:cNvPr descr="A black rectangle with a square in the middle&#10;&#10;Description automatically generated" id="0" name="image36.pn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15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6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7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คำนวณหา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>∙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OB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T|R|T|||T|RR|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spacing w:after="0" w:line="240" w:lineRule="auto"/>
        <w:rPr>
          <w:rFonts w:ascii="CASIO ClassWiz CW01" w:cs="CASIO ClassWiz CW01" w:eastAsia="CASIO ClassWiz CW01" w:hAnsi="CASIO ClassWiz CW01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3830378</wp:posOffset>
            </wp:positionH>
            <wp:positionV relativeFrom="paragraph">
              <wp:posOffset>136525</wp:posOffset>
            </wp:positionV>
            <wp:extent cx="1847850" cy="695325"/>
            <wp:effectExtent b="0" l="0" r="0" t="0"/>
            <wp:wrapNone/>
            <wp:docPr descr="A white rectangular frame with black border&#10;&#10;Description automatically generated" id="54" name="image37.png"/>
            <a:graphic>
              <a:graphicData uri="http://schemas.openxmlformats.org/drawingml/2006/picture">
                <pic:pic>
                  <pic:nvPicPr>
                    <pic:cNvPr descr="A white rectangular frame with black border&#10;&#10;Description automatically generated" id="0" name="image37.pn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48492</wp:posOffset>
            </wp:positionH>
            <wp:positionV relativeFrom="paragraph">
              <wp:posOffset>124056</wp:posOffset>
            </wp:positionV>
            <wp:extent cx="1849755" cy="692785"/>
            <wp:effectExtent b="0" l="0" r="0" t="0"/>
            <wp:wrapNone/>
            <wp:docPr descr="A black and white sign with black text&#10;&#10;Description automatically generated" id="51" name="image9.png"/>
            <a:graphic>
              <a:graphicData uri="http://schemas.openxmlformats.org/drawingml/2006/picture">
                <pic:pic>
                  <pic:nvPicPr>
                    <pic:cNvPr descr="A black and white sign with black text&#10;&#10;Description automatically generated" id="0" name="image9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1940877</wp:posOffset>
            </wp:positionH>
            <wp:positionV relativeFrom="paragraph">
              <wp:posOffset>130348</wp:posOffset>
            </wp:positionV>
            <wp:extent cx="1849755" cy="692785"/>
            <wp:effectExtent b="0" l="0" r="0" t="0"/>
            <wp:wrapNone/>
            <wp:docPr descr="A black and white sign with black text&#10;&#10;Description automatically generated" id="22" name="image1.png"/>
            <a:graphic>
              <a:graphicData uri="http://schemas.openxmlformats.org/drawingml/2006/picture">
                <pic:pic>
                  <pic:nvPicPr>
                    <pic:cNvPr descr="A black and white sign with black text&#10;&#10;Description automatically generated" id="0" name="image1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1C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47742</wp:posOffset>
            </wp:positionH>
            <wp:positionV relativeFrom="paragraph">
              <wp:posOffset>213534</wp:posOffset>
            </wp:positionV>
            <wp:extent cx="1849755" cy="692785"/>
            <wp:effectExtent b="0" l="0" r="0" t="0"/>
            <wp:wrapNone/>
            <wp:docPr descr="A black and white rectangular sign with white text&#10;&#10;Description automatically generated" id="10" name="image3.png"/>
            <a:graphic>
              <a:graphicData uri="http://schemas.openxmlformats.org/drawingml/2006/picture">
                <pic:pic>
                  <pic:nvPicPr>
                    <pic:cNvPr descr="A black and white rectangular sign with white text&#10;&#10;Description automatically generated" id="0" name="image3.pn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1939983</wp:posOffset>
            </wp:positionH>
            <wp:positionV relativeFrom="paragraph">
              <wp:posOffset>227965</wp:posOffset>
            </wp:positionV>
            <wp:extent cx="1849755" cy="692785"/>
            <wp:effectExtent b="0" l="0" r="0" t="0"/>
            <wp:wrapNone/>
            <wp:docPr descr="A black and white label with black text&#10;&#10;Description automatically generated" id="56" name="image35.png"/>
            <a:graphic>
              <a:graphicData uri="http://schemas.openxmlformats.org/drawingml/2006/picture">
                <pic:pic>
                  <pic:nvPicPr>
                    <pic:cNvPr descr="A black and white label with black text&#10;&#10;Description automatically generated" id="0" name="image35.png"/>
                    <pic:cNvPicPr preferRelativeResize="0"/>
                  </pic:nvPicPr>
                  <pic:blipFill>
                    <a:blip r:embed="rId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3828877</wp:posOffset>
            </wp:positionH>
            <wp:positionV relativeFrom="paragraph">
              <wp:posOffset>228023</wp:posOffset>
            </wp:positionV>
            <wp:extent cx="1849755" cy="692785"/>
            <wp:effectExtent b="0" l="0" r="0" t="0"/>
            <wp:wrapNone/>
            <wp:docPr descr="A black and white rectangular sign with a black line&#10;&#10;Description automatically generated" id="47" name="image4.png"/>
            <a:graphic>
              <a:graphicData uri="http://schemas.openxmlformats.org/drawingml/2006/picture">
                <pic:pic>
                  <pic:nvPicPr>
                    <pic:cNvPr descr="A black and white rectangular sign with a black line&#10;&#10;Description automatically generated" id="0" name="image4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1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41218</wp:posOffset>
            </wp:positionH>
            <wp:positionV relativeFrom="paragraph">
              <wp:posOffset>4445</wp:posOffset>
            </wp:positionV>
            <wp:extent cx="1849755" cy="692785"/>
            <wp:effectExtent b="0" l="0" r="0" t="0"/>
            <wp:wrapNone/>
            <wp:docPr descr="A black text on a white background&#10;&#10;Description automatically generated" id="53" name="image33.png"/>
            <a:graphic>
              <a:graphicData uri="http://schemas.openxmlformats.org/drawingml/2006/picture">
                <pic:pic>
                  <pic:nvPicPr>
                    <pic:cNvPr descr="A black text on a white background&#10;&#10;Description automatically generated" id="0" name="image33.pn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27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ภาคผนวก 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-50799</wp:posOffset>
                </wp:positionH>
                <wp:positionV relativeFrom="paragraph">
                  <wp:posOffset>0</wp:posOffset>
                </wp:positionV>
                <wp:extent cx="614853" cy="227446"/>
                <wp:effectExtent b="0" l="0" r="0" t="0"/>
                <wp:wrapNone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5044924" y="3672627"/>
                          <a:ext cx="602153" cy="214746"/>
                        </a:xfrm>
                        <a:prstGeom prst="rect">
                          <a:avLst/>
                        </a:prstGeom>
                        <a:noFill/>
                        <a:ln cap="flat" cmpd="sng" w="12700">
                          <a:solidFill>
                            <a:srgbClr val="1C3052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-50799</wp:posOffset>
                </wp:positionH>
                <wp:positionV relativeFrom="paragraph">
                  <wp:posOffset>0</wp:posOffset>
                </wp:positionV>
                <wp:extent cx="614853" cy="227446"/>
                <wp:effectExtent b="0" l="0" r="0" t="0"/>
                <wp:wrapNone/>
                <wp:docPr id="2" name="image27.png"/>
                <a:graphic>
                  <a:graphicData uri="http://schemas.openxmlformats.org/drawingml/2006/picture">
                    <pic:pic>
                      <pic:nvPicPr>
                        <pic:cNvPr id="0" name="image27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14853" cy="22744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2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นิยามของผลคูณเชิงสเกลาร์ </w:t>
      </w:r>
    </w:p>
    <w:p w:rsidR="00000000" w:rsidDel="00000000" w:rsidP="00000000" w:rsidRDefault="00000000" w:rsidRPr="00000000" w14:paraId="00000126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เนื้อหาต่อไปนี้ จะเป็นการอธิบายที่มาของสูตรผลคูณเชิงสเกลาร์ ที่เกี่ยวข้องกับมุมระหว่างเวกเตอร์</w:t>
      </w:r>
    </w:p>
    <w:p w:rsidR="00000000" w:rsidDel="00000000" w:rsidP="00000000" w:rsidRDefault="00000000" w:rsidRPr="00000000" w14:paraId="00000127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บทนิยาม </w:t>
      </w:r>
    </w:p>
    <w:p w:rsidR="00000000" w:rsidDel="00000000" w:rsidP="00000000" w:rsidRDefault="00000000" w:rsidRPr="00000000" w14:paraId="0000012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มุมระหว่างเวกเตอร์ หมายถึงมุมที่ไม่ใช่มุมกลับ ซึ่งมีแขนของมุมเป็นรังสีที่ขนาน และมีทิศทางเดียวกับเวกเตอร์ทั้งสอง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4592320</wp:posOffset>
            </wp:positionH>
            <wp:positionV relativeFrom="paragraph">
              <wp:posOffset>5715</wp:posOffset>
            </wp:positionV>
            <wp:extent cx="1141095" cy="1004570"/>
            <wp:effectExtent b="0" l="0" r="0" t="0"/>
            <wp:wrapSquare wrapText="bothSides" distB="0" distT="0" distL="114300" distR="114300"/>
            <wp:docPr descr="A diagram of a circle with arrows and a circle with a circle in the center&#10;&#10;Description automatically generated" id="48" name="image28.png"/>
            <a:graphic>
              <a:graphicData uri="http://schemas.openxmlformats.org/drawingml/2006/picture">
                <pic:pic>
                  <pic:nvPicPr>
                    <pic:cNvPr descr="A diagram of a circle with arrows and a circle with a circle in the center&#10;&#10;Description automatically generated" id="0" name="image28.png"/>
                    <pic:cNvPicPr preferRelativeResize="0"/>
                  </pic:nvPicPr>
                  <pic:blipFill>
                    <a:blip r:embed="rId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41095" cy="100457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2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จากรูป กำหนดจุดเริ่มต้นของเวกเตอร์สองเวกเตอร์ คือ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มีจุดเริ่มต้นเดียวกันที่จุดกำเนิด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𝑂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12B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C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จะได้ว่า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OA</m:t>
        </m:r>
        <m:r>
          <w:rPr/>
          <m:t xml:space="preserve">⃑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=a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OB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=b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∠AOB=θ</m:t>
        </m:r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ซึ่ง </w:t>
      </w:r>
      <m:oMath>
        <m:r>
          <m:t>θ</m:t>
        </m:r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หมายถึง </w:t>
      </w:r>
      <w:r w:rsidDel="00000000" w:rsidR="00000000" w:rsidRPr="00000000">
        <w:rPr>
          <w:rFonts w:ascii="Sarabun" w:cs="Sarabun" w:eastAsia="Sarabun" w:hAnsi="Sarabun"/>
          <w:b w:val="1"/>
          <w:sz w:val="28"/>
          <w:szCs w:val="28"/>
          <w:rtl w:val="0"/>
        </w:rPr>
        <w:t xml:space="preserve">ขนาดของมุมระหว่างเวกเตอร์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b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(0°≤θ≤180°)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D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F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ผลคูณเชิงสเกลาร์ </w:t>
      </w:r>
    </w:p>
    <w:p w:rsidR="00000000" w:rsidDel="00000000" w:rsidP="00000000" w:rsidRDefault="00000000" w:rsidRPr="00000000" w14:paraId="0000013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บทนิยาม </w:t>
      </w:r>
    </w:p>
    <w:p w:rsidR="00000000" w:rsidDel="00000000" w:rsidP="00000000" w:rsidRDefault="00000000" w:rsidRPr="00000000" w14:paraId="00000131">
      <w:pPr>
        <w:spacing w:after="0" w:line="240" w:lineRule="auto"/>
        <w:ind w:firstLine="720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ให้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b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เป็นเวกเตอร์ใดๆ ที่ไม่ใช่เวกเตอร์ศูนย์ ในระบบพิกัดฉากสองมิติหรือ สามมิติ และ </w:t>
      </w:r>
      <w:r w:rsidDel="00000000" w:rsidR="00000000" w:rsidRPr="00000000">
        <w:rPr>
          <w:rFonts w:ascii="Cambria Math" w:cs="Cambria Math" w:eastAsia="Cambria Math" w:hAnsi="Cambria Math"/>
          <w:sz w:val="28"/>
          <w:szCs w:val="28"/>
          <w:rtl w:val="0"/>
        </w:rPr>
        <w:t xml:space="preserve">𝜃</w:t>
      </w: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เป็นขนาดของมุมระหว่าง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b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ซึ่ง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0°≤θ≤180°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จะได้ว่า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  <m:r>
          <w:rPr/>
          <m:t>∙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=</m:t>
        </m:r>
        <m:d>
          <m:dPr>
            <m:begChr m:val="|"/>
            <m:endChr m:val="|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</m:t>
            </m:r>
            <m:r>
              <w:rPr/>
              <m:t xml:space="preserve">⃑</m:t>
            </m:r>
          </m:e>
        </m:d>
        <m:d>
          <m:dPr>
            <m:begChr m:val="|"/>
            <m:endChr m:val="|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b</m:t>
            </m:r>
            <m:r>
              <w:rPr/>
              <m:t xml:space="preserve">⃑</m:t>
            </m:r>
          </m:e>
        </m:d>
        <m:box>
          <m:boxPr>
            <m:opEmu m:val="1"/>
            <m:ctrlPr>
              <w:rPr/>
            </m:ctrlPr>
          </m:boxPr>
          <m:e>
            <m:r>
              <w:rPr/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cos</m:t>
        </m:r>
        <m:r>
          <w:rPr/>
          <m:t xml:space="preserve"> </m:t>
        </m:r>
        <m:r>
          <w:rPr/>
          <m:t>θ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4178300</wp:posOffset>
                </wp:positionH>
                <wp:positionV relativeFrom="paragraph">
                  <wp:posOffset>0</wp:posOffset>
                </wp:positionV>
                <wp:extent cx="1425575" cy="864235"/>
                <wp:effectExtent b="0" l="0" r="0" t="0"/>
                <wp:wrapSquare wrapText="bothSides" distB="0" distT="0" distL="114300" distR="114300"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6" name="Shape 6"/>
                      <wps:spPr>
                        <a:xfrm>
                          <a:off x="4639563" y="3354233"/>
                          <a:ext cx="1412875" cy="851535"/>
                        </a:xfrm>
                        <a:prstGeom prst="wedgeRectCallout">
                          <a:avLst>
                            <a:gd fmla="val -58726" name="adj1"/>
                            <a:gd fmla="val 10356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rgbClr val="1C3052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ครูให้อธิบายเพิ่มเติมให้นักเรียนที่สนใจหรือมีคำถาม เกี่ยวกับวิธีนิยาม</w:t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ภายในของเวกเตอร์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4178300</wp:posOffset>
                </wp:positionH>
                <wp:positionV relativeFrom="paragraph">
                  <wp:posOffset>0</wp:posOffset>
                </wp:positionV>
                <wp:extent cx="1425575" cy="864235"/>
                <wp:effectExtent b="0" l="0" r="0" t="0"/>
                <wp:wrapSquare wrapText="bothSides" distB="0" distT="0" distL="114300" distR="114300"/>
                <wp:docPr id="5" name="image40.png"/>
                <a:graphic>
                  <a:graphicData uri="http://schemas.openxmlformats.org/drawingml/2006/picture">
                    <pic:pic>
                      <pic:nvPicPr>
                        <pic:cNvPr id="0" name="image40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25575" cy="86423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32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กำหนดให้เวกเตอร์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a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,</m:t>
        </m:r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a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b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,</m:t>
        </m:r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b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มีขนาดมุมระหว่าง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เป็น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𝜃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ผลคูณเชิงสเกลาร์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>∙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ของเวกเตอร์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ตามบทนิยามคือ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a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>∙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b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⃑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=</m:t>
        </m:r>
        <m:d>
          <m:dPr>
            <m:begChr m:val="|"/>
            <m:endChr m:val="|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a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⃑</m:t>
            </m:r>
          </m:e>
        </m:d>
        <m:d>
          <m:dPr>
            <m:begChr m:val="|"/>
            <m:endChr m:val="|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b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⃑</m:t>
            </m:r>
          </m:e>
        </m:d>
        <m:box>
          <m:boxPr>
            <m:opEmu m:val="1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boxPr>
          <m:e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>cos</m:t>
            </m:r>
          </m:e>
        </m:box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cos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 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>θ</m:t>
        </m:r>
        <m:r>
          <w:rPr>
            <w:rFonts w:ascii="TH Sarabun PSK" w:cs="TH Sarabun PSK" w:eastAsia="TH Sarabun PSK" w:hAnsi="TH Sarabun PSK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4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เราจะพิสูจน์ว่า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  <m:r>
          <w:rPr/>
          <m:t>∙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=</m:t>
        </m:r>
        <m:d>
          <m:dPr>
            <m:begChr m:val="|"/>
            <m:endChr m:val="|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</m:t>
            </m:r>
            <m:r>
              <w:rPr/>
              <m:t xml:space="preserve">⃑</m:t>
            </m:r>
          </m:e>
        </m:d>
        <m:d>
          <m:dPr>
            <m:begChr m:val="|"/>
            <m:endChr m:val="|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b</m:t>
            </m:r>
            <m:r>
              <w:rPr/>
              <m:t xml:space="preserve">⃑</m:t>
            </m:r>
          </m:e>
        </m:d>
        <m:box>
          <m:boxPr>
            <m:opEmu m:val="1"/>
            <m:ctrlPr>
              <w:rPr/>
            </m:ctrlPr>
          </m:boxPr>
          <m:e>
            <m:r>
              <w:rPr/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cos</m:t>
        </m:r>
        <m:r>
          <w:rPr/>
          <m:t xml:space="preserve"> </m:t>
        </m:r>
        <m:r>
          <w:rPr/>
          <m:t>θ</m:t>
        </m:r>
        <m:r>
          <w:rPr/>
          <m:t xml:space="preserve"> </m:t>
        </m:r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a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1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b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+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a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2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b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2</m:t>
            </m:r>
          </m:sub>
        </m:sSub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5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1. ใช้ทฤษฎีบทของพีทาโกรัส คำนวณหา: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4144945</wp:posOffset>
            </wp:positionH>
            <wp:positionV relativeFrom="paragraph">
              <wp:posOffset>240608</wp:posOffset>
            </wp:positionV>
            <wp:extent cx="1586564" cy="1638300"/>
            <wp:effectExtent b="0" l="0" r="0" t="0"/>
            <wp:wrapNone/>
            <wp:docPr id="41" name="image25.png"/>
            <a:graphic>
              <a:graphicData uri="http://schemas.openxmlformats.org/drawingml/2006/picture">
                <pic:pic>
                  <pic:nvPicPr>
                    <pic:cNvPr id="0" name="image25.png"/>
                    <pic:cNvPicPr preferRelativeResize="0"/>
                  </pic:nvPicPr>
                  <pic:blipFill>
                    <a:blip r:embed="rId3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86564" cy="16383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3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72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m:oMath>
        <m:d>
          <m:dPr>
            <m:begChr m:val="|"/>
            <m:endChr m:val="|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a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⃑</m:t>
            </m:r>
          </m:e>
        </m:d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=</m:t>
        </m:r>
        <m:rad>
          <m:radPr>
            <m:degHide m:val="1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m:ctrlPr>
          </m:radPr>
          <m:e>
            <m:sSup>
              <m:sSup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</m:ctrlPr>
              </m:sSupPr>
              <m:e>
                <m:sSub>
                  <m:sSubPr>
                    <m:ctrlPr>
                      <w:rPr>
                        <w:rFonts w:ascii="Cambria Math" w:cs="Cambria Math" w:eastAsia="Cambria Math" w:hAnsi="Cambria Math"/>
                        <w:b w:val="0"/>
                        <w:i w:val="0"/>
                        <w:smallCaps w:val="0"/>
                        <w:strike w:val="0"/>
                        <w:color w:val="000000"/>
                        <w:sz w:val="28"/>
                        <w:szCs w:val="28"/>
                        <w:u w:val="none"/>
                        <w:shd w:fill="auto" w:val="clear"/>
                        <w:vertAlign w:val="baseline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  <w:b w:val="0"/>
                        <w:i w:val="0"/>
                        <w:smallCaps w:val="0"/>
                        <w:strike w:val="0"/>
                        <w:color w:val="000000"/>
                        <w:sz w:val="28"/>
                        <w:szCs w:val="28"/>
                        <w:u w:val="none"/>
                        <w:shd w:fill="auto" w:val="clear"/>
                        <w:vertAlign w:val="baseline"/>
                      </w:rPr>
                      <m:t xml:space="preserve">a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  <w:b w:val="0"/>
                        <w:i w:val="0"/>
                        <w:smallCaps w:val="0"/>
                        <w:strike w:val="0"/>
                        <w:color w:val="000000"/>
                        <w:sz w:val="28"/>
                        <w:szCs w:val="28"/>
                        <w:u w:val="none"/>
                        <w:shd w:fill="auto" w:val="clear"/>
                        <w:vertAlign w:val="baseline"/>
                      </w:rPr>
                      <m:t xml:space="preserve">1</m:t>
                    </m:r>
                  </m:sub>
                </m:sSub>
              </m:e>
              <m:sup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  <m:t xml:space="preserve">2</m:t>
                </m:r>
              </m:sup>
            </m:sSup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+</m:t>
            </m:r>
            <m:sSup>
              <m:sSup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</m:ctrlPr>
              </m:sSupPr>
              <m:e>
                <m:sSub>
                  <m:sSubPr>
                    <m:ctrlPr>
                      <w:rPr>
                        <w:rFonts w:ascii="Cambria Math" w:cs="Cambria Math" w:eastAsia="Cambria Math" w:hAnsi="Cambria Math"/>
                        <w:b w:val="0"/>
                        <w:i w:val="0"/>
                        <w:smallCaps w:val="0"/>
                        <w:strike w:val="0"/>
                        <w:color w:val="000000"/>
                        <w:sz w:val="28"/>
                        <w:szCs w:val="28"/>
                        <w:u w:val="none"/>
                        <w:shd w:fill="auto" w:val="clear"/>
                        <w:vertAlign w:val="baseline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  <w:b w:val="0"/>
                        <w:i w:val="0"/>
                        <w:smallCaps w:val="0"/>
                        <w:strike w:val="0"/>
                        <w:color w:val="000000"/>
                        <w:sz w:val="28"/>
                        <w:szCs w:val="28"/>
                        <w:u w:val="none"/>
                        <w:shd w:fill="auto" w:val="clear"/>
                        <w:vertAlign w:val="baseline"/>
                      </w:rPr>
                      <m:t xml:space="preserve">a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  <w:b w:val="0"/>
                        <w:i w:val="0"/>
                        <w:smallCaps w:val="0"/>
                        <w:strike w:val="0"/>
                        <w:color w:val="000000"/>
                        <w:sz w:val="28"/>
                        <w:szCs w:val="28"/>
                        <w:u w:val="none"/>
                        <w:shd w:fill="auto" w:val="clear"/>
                        <w:vertAlign w:val="baseline"/>
                      </w:rPr>
                      <m:t xml:space="preserve">2</m:t>
                    </m:r>
                  </m:sub>
                </m:sSub>
              </m:e>
              <m:sup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  <m:t xml:space="preserve">2</m:t>
                </m:r>
              </m:sup>
            </m:sSup>
          </m:e>
        </m:rad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และ </w:t>
      </w:r>
      <m:oMath>
        <m:d>
          <m:dPr>
            <m:begChr m:val="|"/>
            <m:endChr m:val="|"/>
            <m:ctrlP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b</m:t>
            </m:r>
            <m:r>
              <w:rPr>
                <w:rFonts w:ascii="TH Sarabun PSK" w:cs="TH Sarabun PSK" w:eastAsia="TH Sarabun PSK" w:hAnsi="TH Sarabun PSK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⃑</m:t>
            </m:r>
          </m:e>
        </m:d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</w:rPr>
          <m:t xml:space="preserve">=</m:t>
        </m:r>
        <m:rad>
          <m:radPr>
            <m:degHide m:val="1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m:ctrlPr>
          </m:radPr>
          <m:e>
            <m:sSup>
              <m:sSup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</m:ctrlPr>
              </m:sSupPr>
              <m:e>
                <m:sSub>
                  <m:sSubPr>
                    <m:ctrlPr>
                      <w:rPr>
                        <w:rFonts w:ascii="Cambria Math" w:cs="Cambria Math" w:eastAsia="Cambria Math" w:hAnsi="Cambria Math"/>
                        <w:b w:val="0"/>
                        <w:i w:val="0"/>
                        <w:smallCaps w:val="0"/>
                        <w:strike w:val="0"/>
                        <w:color w:val="000000"/>
                        <w:sz w:val="28"/>
                        <w:szCs w:val="28"/>
                        <w:u w:val="none"/>
                        <w:shd w:fill="auto" w:val="clear"/>
                        <w:vertAlign w:val="baseline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  <w:b w:val="0"/>
                        <w:i w:val="0"/>
                        <w:smallCaps w:val="0"/>
                        <w:strike w:val="0"/>
                        <w:color w:val="000000"/>
                        <w:sz w:val="28"/>
                        <w:szCs w:val="28"/>
                        <w:u w:val="none"/>
                        <w:shd w:fill="auto" w:val="clear"/>
                        <w:vertAlign w:val="baseline"/>
                      </w:rPr>
                      <m:t xml:space="preserve">b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  <w:b w:val="0"/>
                        <w:i w:val="0"/>
                        <w:smallCaps w:val="0"/>
                        <w:strike w:val="0"/>
                        <w:color w:val="000000"/>
                        <w:sz w:val="28"/>
                        <w:szCs w:val="28"/>
                        <w:u w:val="none"/>
                        <w:shd w:fill="auto" w:val="clear"/>
                        <w:vertAlign w:val="baseline"/>
                      </w:rPr>
                      <m:t xml:space="preserve">1</m:t>
                    </m:r>
                  </m:sub>
                </m:sSub>
              </m:e>
              <m:sup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  <m:t xml:space="preserve">2</m:t>
                </m:r>
              </m:sup>
            </m:sSup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m:t xml:space="preserve">+</m:t>
            </m:r>
            <m:sSup>
              <m:sSup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</m:ctrlPr>
              </m:sSupPr>
              <m:e>
                <m:sSub>
                  <m:sSubPr>
                    <m:ctrlPr>
                      <w:rPr>
                        <w:rFonts w:ascii="Cambria Math" w:cs="Cambria Math" w:eastAsia="Cambria Math" w:hAnsi="Cambria Math"/>
                        <w:b w:val="0"/>
                        <w:i w:val="0"/>
                        <w:smallCaps w:val="0"/>
                        <w:strike w:val="0"/>
                        <w:color w:val="000000"/>
                        <w:sz w:val="28"/>
                        <w:szCs w:val="28"/>
                        <w:u w:val="none"/>
                        <w:shd w:fill="auto" w:val="clear"/>
                        <w:vertAlign w:val="baseline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  <w:b w:val="0"/>
                        <w:i w:val="0"/>
                        <w:smallCaps w:val="0"/>
                        <w:strike w:val="0"/>
                        <w:color w:val="000000"/>
                        <w:sz w:val="28"/>
                        <w:szCs w:val="28"/>
                        <w:u w:val="none"/>
                        <w:shd w:fill="auto" w:val="clear"/>
                        <w:vertAlign w:val="baseline"/>
                      </w:rPr>
                      <m:t xml:space="preserve">b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  <w:b w:val="0"/>
                        <w:i w:val="0"/>
                        <w:smallCaps w:val="0"/>
                        <w:strike w:val="0"/>
                        <w:color w:val="000000"/>
                        <w:sz w:val="28"/>
                        <w:szCs w:val="28"/>
                        <w:u w:val="none"/>
                        <w:shd w:fill="auto" w:val="clear"/>
                        <w:vertAlign w:val="baseline"/>
                      </w:rPr>
                      <m:t xml:space="preserve">2</m:t>
                    </m:r>
                  </m:sub>
                </m:sSub>
              </m:e>
              <m:sup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8"/>
                    <w:szCs w:val="28"/>
                    <w:u w:val="none"/>
                    <w:shd w:fill="auto" w:val="clear"/>
                    <w:vertAlign w:val="baseline"/>
                  </w:rPr>
                  <m:t xml:space="preserve">2</m:t>
                </m:r>
              </m:sup>
            </m:sSup>
          </m:e>
        </m:ra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2. ต่อมา ใช้สูตรของโคไซน์ในการหาค่าของ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𝑐𝑜𝑠𝜃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13A">
      <w:pPr>
        <w:spacing w:after="0" w:line="240" w:lineRule="auto"/>
        <w:ind w:left="720" w:firstLine="720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จาก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=OB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-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OA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B">
      <w:pPr>
        <w:spacing w:after="0" w:line="240" w:lineRule="auto"/>
        <w:ind w:left="720" w:firstLine="720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ดังนั้น </w:t>
      </w:r>
      <m:oMath>
        <m:d>
          <m:dPr>
            <m:begChr m:val="|"/>
            <m:endChr m:val="|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AB</m:t>
            </m:r>
            <m:r>
              <w:rPr/>
              <m:t xml:space="preserve">⃑</m:t>
            </m:r>
          </m:e>
        </m:d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rad>
          <m:radPr>
            <m:degHide m:val="1"/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radPr>
          <m:e>
            <m:sSup>
              <m:sSupPr>
                <m:ctrlPr>
                  <w:rPr>
                    <w:rFonts w:ascii="Cambria Math" w:cs="Cambria Math" w:eastAsia="Cambria Math" w:hAnsi="Cambria Math"/>
                    <w:sz w:val="28"/>
                    <w:szCs w:val="28"/>
                  </w:rPr>
                </m:ctrlPr>
              </m:sSupPr>
              <m:e>
                <m:sSub>
                  <m:sSubPr>
                    <m:ctrlPr>
                      <w:rPr>
                        <w:rFonts w:ascii="Cambria Math" w:cs="Cambria Math" w:eastAsia="Cambria Math" w:hAnsi="Cambria Math"/>
                        <w:color w:val="000000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  <w:color w:val="000000"/>
                        <w:sz w:val="28"/>
                        <w:szCs w:val="28"/>
                      </w:rPr>
                      <m:t xml:space="preserve">(</m:t>
                    </m:r>
                    <m:sSub>
                      <m:sSubPr>
                        <m:ctrlPr>
                          <w:rPr>
                            <w:rFonts w:ascii="Cambria Math" w:cs="Cambria Math" w:eastAsia="Cambria Math" w:hAnsi="Cambria Math"/>
                            <w:color w:val="000000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cs="Cambria Math" w:eastAsia="Cambria Math" w:hAnsi="Cambria Math"/>
                            <w:sz w:val="28"/>
                            <w:szCs w:val="28"/>
                          </w:rPr>
                          <m:t xml:space="preserve">b</m:t>
                        </m:r>
                      </m:e>
                      <m:sub>
                        <m:r>
                          <w:rPr>
                            <w:rFonts w:ascii="Cambria Math" w:cs="Cambria Math" w:eastAsia="Cambria Math" w:hAnsi="Cambria Math"/>
                            <w:color w:val="000000"/>
                            <w:sz w:val="28"/>
                            <w:szCs w:val="28"/>
                          </w:rPr>
                          <m:t xml:space="preserve">1</m:t>
                        </m:r>
                      </m:sub>
                    </m:sSub>
                    <m:r>
                      <w:rPr>
                        <w:rFonts w:ascii="Cambria Math" w:cs="Cambria Math" w:eastAsia="Cambria Math" w:hAnsi="Cambria Math"/>
                        <w:color w:val="000000"/>
                        <w:sz w:val="28"/>
                        <w:szCs w:val="28"/>
                      </w:rPr>
                      <m:t xml:space="preserve">-a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  <w:color w:val="000000"/>
                        <w:sz w:val="28"/>
                        <w:szCs w:val="28"/>
                      </w:rPr>
                      <m:t xml:space="preserve">1</m:t>
                    </m:r>
                  </m:sub>
                </m:s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)</m:t>
                </m:r>
              </m:e>
              <m:sup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2</m:t>
                </m:r>
              </m:sup>
            </m:sSup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+</m:t>
            </m:r>
            <m:sSup>
              <m:sSupPr>
                <m:ctrlPr>
                  <w:rPr>
                    <w:rFonts w:ascii="Cambria Math" w:cs="Cambria Math" w:eastAsia="Cambria Math" w:hAnsi="Cambria Math"/>
                    <w:sz w:val="28"/>
                    <w:szCs w:val="28"/>
                  </w:rPr>
                </m:ctrlPr>
              </m:sSupPr>
              <m:e>
                <m:sSub>
                  <m:sSubPr>
                    <m:ctrlPr>
                      <w:rPr>
                        <w:rFonts w:ascii="Cambria Math" w:cs="Cambria Math" w:eastAsia="Cambria Math" w:hAnsi="Cambria Math"/>
                        <w:color w:val="000000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  <w:color w:val="000000"/>
                        <w:sz w:val="28"/>
                        <w:szCs w:val="28"/>
                      </w:rPr>
                      <m:t xml:space="preserve">(</m:t>
                    </m:r>
                    <m:sSub>
                      <m:sSubPr>
                        <m:ctrlPr>
                          <w:rPr>
                            <w:rFonts w:ascii="Cambria Math" w:cs="Cambria Math" w:eastAsia="Cambria Math" w:hAnsi="Cambria Math"/>
                            <w:color w:val="000000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cs="Cambria Math" w:eastAsia="Cambria Math" w:hAnsi="Cambria Math"/>
                            <w:sz w:val="28"/>
                            <w:szCs w:val="28"/>
                          </w:rPr>
                          <m:t xml:space="preserve">b</m:t>
                        </m:r>
                      </m:e>
                      <m:sub>
                        <m:r>
                          <w:rPr>
                            <w:rFonts w:ascii="Cambria Math" w:cs="Cambria Math" w:eastAsia="Cambria Math" w:hAnsi="Cambria Math"/>
                            <w:color w:val="000000"/>
                            <w:sz w:val="28"/>
                            <w:szCs w:val="28"/>
                          </w:rPr>
                          <m:t xml:space="preserve">2</m:t>
                        </m:r>
                      </m:sub>
                    </m:sSub>
                    <m:r>
                      <w:rPr>
                        <w:rFonts w:ascii="Cambria Math" w:cs="Cambria Math" w:eastAsia="Cambria Math" w:hAnsi="Cambria Math"/>
                        <w:color w:val="000000"/>
                        <w:sz w:val="28"/>
                        <w:szCs w:val="28"/>
                      </w:rPr>
                      <m:t xml:space="preserve">-a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  <w:color w:val="000000"/>
                        <w:sz w:val="28"/>
                        <w:szCs w:val="28"/>
                      </w:rPr>
                      <m:t xml:space="preserve">2</m:t>
                    </m:r>
                  </m:sub>
                </m:sSub>
                <m:r>
                  <w:rPr>
                    <w:rFonts w:ascii="Cambria Math" w:cs="Cambria Math" w:eastAsia="Cambria Math" w:hAnsi="Cambria Math"/>
                    <w:color w:val="000000"/>
                    <w:sz w:val="28"/>
                    <w:szCs w:val="28"/>
                  </w:rPr>
                  <m:t xml:space="preserve">)</m:t>
                </m:r>
              </m:e>
              <m:sup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2</m:t>
                </m:r>
              </m:sup>
            </m:sSup>
          </m:e>
        </m:ra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C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D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E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F">
      <w:pPr>
        <w:spacing w:after="0" w:line="240" w:lineRule="auto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0">
      <w:pPr>
        <w:spacing w:after="0" w:line="240" w:lineRule="auto"/>
        <w:ind w:left="720" w:firstLine="720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จากนั้น ใช้สูตรของโคไซน์ในการหา</w:t>
      </w:r>
    </w:p>
    <w:p w:rsidR="00000000" w:rsidDel="00000000" w:rsidP="00000000" w:rsidRDefault="00000000" w:rsidRPr="00000000" w14:paraId="00000141">
      <w:pPr>
        <w:spacing w:after="0" w:line="240" w:lineRule="auto"/>
        <w:ind w:left="720" w:firstLine="720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</w:rPr>
        <w:drawing>
          <wp:inline distB="0" distT="0" distL="0" distR="0">
            <wp:extent cx="5038649" cy="2938560"/>
            <wp:effectExtent b="0" l="0" r="0" t="0"/>
            <wp:docPr descr="A math equations on a white background&#10;&#10;Description automatically generated" id="16" name="image8.png"/>
            <a:graphic>
              <a:graphicData uri="http://schemas.openxmlformats.org/drawingml/2006/picture">
                <pic:pic>
                  <pic:nvPicPr>
                    <pic:cNvPr descr="A math equations on a white background&#10;&#10;Description automatically generated" id="0" name="image8.png"/>
                    <pic:cNvPicPr preferRelativeResize="0"/>
                  </pic:nvPicPr>
                  <pic:blipFill>
                    <a:blip r:embed="rId4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38649" cy="293856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2">
      <w:pPr>
        <w:spacing w:after="0" w:line="240" w:lineRule="auto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3">
      <w:pPr>
        <w:spacing w:after="0" w:line="240" w:lineRule="auto"/>
        <w:ind w:firstLine="720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3. จะได้ว่า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  <m:r>
          <w:rPr/>
          <m:t xml:space="preserve">⃑</m:t>
        </m:r>
        <m:r>
          <w:rPr/>
          <m:t>∙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b</m:t>
        </m:r>
        <m:r>
          <w:rPr/>
          <m:t xml:space="preserve">⃑</m:t>
        </m:r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=</m:t>
        </m:r>
        <m:d>
          <m:dPr>
            <m:begChr m:val="|"/>
            <m:endChr m:val="|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</m:t>
            </m:r>
            <m:r>
              <w:rPr/>
              <m:t xml:space="preserve">⃑</m:t>
            </m:r>
          </m:e>
        </m:d>
        <m:d>
          <m:dPr>
            <m:begChr m:val="|"/>
            <m:endChr m:val="|"/>
            <m:ctrlPr>
              <w:rPr/>
            </m:ctrlPr>
          </m:d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b</m:t>
            </m:r>
            <m:r>
              <w:rPr/>
              <m:t xml:space="preserve">⃑</m:t>
            </m:r>
          </m:e>
        </m:d>
        <m:box>
          <m:boxPr>
            <m:opEmu m:val="1"/>
            <m:ctrlPr>
              <w:rPr/>
            </m:ctrlPr>
          </m:boxPr>
          <m:e>
            <m:r>
              <w:rPr/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cos</m:t>
        </m:r>
        <m:r>
          <w:rPr/>
          <m:t xml:space="preserve"> </m:t>
        </m:r>
        <m:r>
          <w:rPr/>
          <m:t>θ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4">
      <w:pPr>
        <w:spacing w:after="0" w:line="240" w:lineRule="auto"/>
        <w:ind w:left="1440" w:firstLine="720"/>
        <w:rPr>
          <w:rFonts w:ascii="Sarabun" w:cs="Sarabun" w:eastAsia="Sarabun" w:hAnsi="Sarabun"/>
          <w:color w:val="00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</w:rPr>
        <w:drawing>
          <wp:inline distB="0" distT="0" distL="0" distR="0">
            <wp:extent cx="3067833" cy="873152"/>
            <wp:effectExtent b="0" l="0" r="0" t="0"/>
            <wp:docPr descr="A math equations on a white background&#10;&#10;Description automatically generated" id="49" name="image31.png"/>
            <a:graphic>
              <a:graphicData uri="http://schemas.openxmlformats.org/drawingml/2006/picture">
                <pic:pic>
                  <pic:nvPicPr>
                    <pic:cNvPr descr="A math equations on a white background&#10;&#10;Description automatically generated" id="0" name="image31.png"/>
                    <pic:cNvPicPr preferRelativeResize="0"/>
                  </pic:nvPicPr>
                  <pic:blipFill>
                    <a:blip r:embed="rId4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67833" cy="87315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footerReference r:id="rId42" w:type="default"/>
      <w:pgSz w:h="16838" w:w="11906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BrowalliaUPC"/>
  <w:font w:name="Georgia"/>
  <w:font w:name="Arial"/>
  <w:font w:name="Arial Unicode MS"/>
  <w:font w:name="Courier New"/>
  <w:font w:name="Sarabun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CASIO ClassWiz CW01"/>
  <w:font w:name="Noto Sans Symbols">
    <w:embedRegular w:fontKey="{00000000-0000-0000-0000-000000000000}" r:id="rId5" w:subsetted="0"/>
    <w:embedBold w:fontKey="{00000000-0000-0000-0000-000000000000}" r:id="rId6" w:subsetted="0"/>
  </w:font>
  <w:font w:name="TH Sarabun PSK"/>
  <w:font w:name="Cambria Math">
    <w:embedRegular w:fontKey="{00000000-0000-0000-0000-000000000000}" r:id="rId7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45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righ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46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n-SG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spacing w:after="0" w:line="240" w:lineRule="auto"/>
    </w:pPr>
    <w:rPr>
      <w:rFonts w:ascii="BrowalliaUPC" w:cs="BrowalliaUPC" w:eastAsia="BrowalliaUPC" w:hAnsi="BrowalliaUPC"/>
      <w:b w:val="1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8.png"/><Relationship Id="rId20" Type="http://schemas.openxmlformats.org/officeDocument/2006/relationships/image" Target="media/image9.png"/><Relationship Id="rId42" Type="http://schemas.openxmlformats.org/officeDocument/2006/relationships/footer" Target="footer1.xml"/><Relationship Id="rId41" Type="http://schemas.openxmlformats.org/officeDocument/2006/relationships/image" Target="media/image31.png"/><Relationship Id="rId22" Type="http://schemas.openxmlformats.org/officeDocument/2006/relationships/image" Target="media/image17.png"/><Relationship Id="rId21" Type="http://schemas.openxmlformats.org/officeDocument/2006/relationships/image" Target="media/image1.png"/><Relationship Id="rId24" Type="http://schemas.openxmlformats.org/officeDocument/2006/relationships/image" Target="media/image10.png"/><Relationship Id="rId23" Type="http://schemas.openxmlformats.org/officeDocument/2006/relationships/image" Target="media/image4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4.png"/><Relationship Id="rId26" Type="http://schemas.openxmlformats.org/officeDocument/2006/relationships/image" Target="media/image32.png"/><Relationship Id="rId25" Type="http://schemas.openxmlformats.org/officeDocument/2006/relationships/image" Target="media/image6.png"/><Relationship Id="rId28" Type="http://schemas.openxmlformats.org/officeDocument/2006/relationships/image" Target="media/image13.png"/><Relationship Id="rId27" Type="http://schemas.openxmlformats.org/officeDocument/2006/relationships/image" Target="media/image19.png"/><Relationship Id="rId5" Type="http://schemas.openxmlformats.org/officeDocument/2006/relationships/styles" Target="styles.xml"/><Relationship Id="rId6" Type="http://schemas.openxmlformats.org/officeDocument/2006/relationships/image" Target="media/image22.png"/><Relationship Id="rId29" Type="http://schemas.openxmlformats.org/officeDocument/2006/relationships/image" Target="media/image2.png"/><Relationship Id="rId7" Type="http://schemas.openxmlformats.org/officeDocument/2006/relationships/image" Target="media/image5.png"/><Relationship Id="rId8" Type="http://schemas.openxmlformats.org/officeDocument/2006/relationships/image" Target="media/image12.png"/><Relationship Id="rId31" Type="http://schemas.openxmlformats.org/officeDocument/2006/relationships/image" Target="media/image18.png"/><Relationship Id="rId30" Type="http://schemas.openxmlformats.org/officeDocument/2006/relationships/image" Target="media/image16.png"/><Relationship Id="rId11" Type="http://schemas.openxmlformats.org/officeDocument/2006/relationships/image" Target="media/image11.png"/><Relationship Id="rId33" Type="http://schemas.openxmlformats.org/officeDocument/2006/relationships/image" Target="media/image36.png"/><Relationship Id="rId10" Type="http://schemas.openxmlformats.org/officeDocument/2006/relationships/image" Target="media/image38.png"/><Relationship Id="rId32" Type="http://schemas.openxmlformats.org/officeDocument/2006/relationships/image" Target="media/image23.png"/><Relationship Id="rId13" Type="http://schemas.openxmlformats.org/officeDocument/2006/relationships/image" Target="media/image20.png"/><Relationship Id="rId35" Type="http://schemas.openxmlformats.org/officeDocument/2006/relationships/image" Target="media/image3.png"/><Relationship Id="rId12" Type="http://schemas.openxmlformats.org/officeDocument/2006/relationships/image" Target="media/image34.png"/><Relationship Id="rId34" Type="http://schemas.openxmlformats.org/officeDocument/2006/relationships/image" Target="media/image37.png"/><Relationship Id="rId15" Type="http://schemas.openxmlformats.org/officeDocument/2006/relationships/image" Target="media/image7.png"/><Relationship Id="rId37" Type="http://schemas.openxmlformats.org/officeDocument/2006/relationships/image" Target="media/image33.png"/><Relationship Id="rId14" Type="http://schemas.openxmlformats.org/officeDocument/2006/relationships/image" Target="media/image14.png"/><Relationship Id="rId36" Type="http://schemas.openxmlformats.org/officeDocument/2006/relationships/image" Target="media/image35.png"/><Relationship Id="rId17" Type="http://schemas.openxmlformats.org/officeDocument/2006/relationships/image" Target="media/image21.png"/><Relationship Id="rId39" Type="http://schemas.openxmlformats.org/officeDocument/2006/relationships/image" Target="media/image25.png"/><Relationship Id="rId16" Type="http://schemas.openxmlformats.org/officeDocument/2006/relationships/image" Target="media/image15.png"/><Relationship Id="rId38" Type="http://schemas.openxmlformats.org/officeDocument/2006/relationships/image" Target="media/image28.png"/><Relationship Id="rId19" Type="http://schemas.openxmlformats.org/officeDocument/2006/relationships/image" Target="media/image26.png"/><Relationship Id="rId18" Type="http://schemas.openxmlformats.org/officeDocument/2006/relationships/image" Target="media/image29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Sarabun-regular.ttf"/><Relationship Id="rId2" Type="http://schemas.openxmlformats.org/officeDocument/2006/relationships/font" Target="fonts/Sarabun-bold.ttf"/><Relationship Id="rId3" Type="http://schemas.openxmlformats.org/officeDocument/2006/relationships/font" Target="fonts/Sarabun-italic.ttf"/><Relationship Id="rId4" Type="http://schemas.openxmlformats.org/officeDocument/2006/relationships/font" Target="fonts/Sarabun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Relationship Id="rId7" Type="http://schemas.openxmlformats.org/officeDocument/2006/relationships/font" Target="fonts/CambriaMath-regular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