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lineRule="auto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รายวิชาคณิตศาสตร์เพิ่มเติม</w:t>
        <w:tab/>
        <w:tab/>
        <w:tab/>
        <w:tab/>
        <w:tab/>
        <w:tab/>
        <w:tab/>
        <w:tab/>
        <w:t xml:space="preserve">               ชั้นมัธยมศึกษาปีที่ 6</w:t>
        <w:br w:type="textWrapping"/>
        <w:t xml:space="preserve">หน่วยการเรียนรู้ แคลคูลัสเชิงอนุพันธ์</w:t>
        <w:br w:type="textWrapping"/>
        <w:t xml:space="preserve">เรื่อง ฟังก์ชันเพิ่มและฟังก์ชันลด, การคว่ำและการหงายของเส้นโค้ง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ab/>
        <w:tab/>
        <w:tab/>
        <w:tab/>
        <w:t xml:space="preserve">  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เวลา 50 นาที</w:t>
        <w:br w:type="textWrapping"/>
        <w:t xml:space="preserve">....................................................................................................................................................................................................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40" w:lineRule="auto"/>
        <w:jc w:val="left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ผลการเรียนรู้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หาอนุพันธ์ของฟังก์ชันพีชคณิตที่กำหนดให้ และนำไปใช้แก้ปัญหา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lineRule="auto"/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ทฤษฎีบท</w:t>
        <w:tab/>
        <w:t xml:space="preserve">ให้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เป็นฟังก์ชันที่หาอนุพันธ์ได้บนช่วง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ซึ่งเป็นสับเซตของโดเมนของฟังก์ชัน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 </w:t>
        <w:tab/>
        <w:tab/>
        <w:t xml:space="preserve">ถ้า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สำหรับทุก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ในช่วง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แล้ว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เป็นฟังก์ชันเพิ่มบนช่วง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br w:type="textWrapping"/>
        <w:tab/>
        <w:tab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ถ้า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สำหรับทุก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ในช่วง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แล้ว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เป็นฟังก์ชันลดบนช่วง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br w:type="textWrapping"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ทฤษฎีบท</w:t>
        <w:tab/>
        <w:t xml:space="preserve">กำหนดให้ f เป็นฟังก์ชันต่อเนื่องบนช่วง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(a, b)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c∈(a, b)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เป็นค่าวิกฤตของ </w:t>
      </w:r>
      <m:oMath>
        <m:r>
          <w:rPr>
            <w:rFonts w:ascii="Cambria Math" w:cs="Cambria Math" w:eastAsia="Cambria Math" w:hAnsi="Cambria Math"/>
            <w:sz w:val="22"/>
            <w:szCs w:val="22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ซึ่ง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 </w:t>
        <w:tab/>
        <w:tab/>
        <w:t xml:space="preserve">และ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มีค่า</w:t>
        <w:br w:type="textWrapping"/>
        <w:t xml:space="preserve"> </w:t>
        <w:tab/>
        <w:tab/>
        <w:t xml:space="preserve">1) ถ้า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แล้ว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เป็นค่าต่ำสุดสัมพัทธ์ของ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br w:type="textWrapping"/>
        <w:t xml:space="preserve"> </w:t>
        <w:tab/>
        <w:tab/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2) ถ้า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แล้ว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เป็นค่าสูงสุดสัมพัทธ์ของ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จุดประสงค์การเรียนรู้ </w:t>
      </w:r>
    </w:p>
    <w:p w:rsidR="00000000" w:rsidDel="00000000" w:rsidP="00000000" w:rsidRDefault="00000000" w:rsidRPr="00000000" w14:paraId="0000000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ประยุกต์ใช้ความรู้เรื่องอนุพันธ์ในการศึกษาแนวคิดใหม่ (การคว่ำและการหงายของเส้นโค้ง) </w:t>
      </w:r>
    </w:p>
    <w:p w:rsidR="00000000" w:rsidDel="00000000" w:rsidP="00000000" w:rsidRDefault="00000000" w:rsidRPr="00000000" w14:paraId="00000007">
      <w:pPr>
        <w:spacing w:line="360" w:lineRule="auto"/>
        <w:ind w:left="298" w:hanging="298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ศึกษาวิธีการใช้เครื่องคำนวณวิทยาศาสตร์เพื่อประเมินว่าฟังก์ชันเพิ่มหรือฟังก์ชันลด และศึกษาการคว่ำและการหงายของเส้นโค้ง</w:t>
      </w:r>
    </w:p>
    <w:p w:rsidR="00000000" w:rsidDel="00000000" w:rsidP="00000000" w:rsidRDefault="00000000" w:rsidRPr="00000000" w14:paraId="0000000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สรุปหัวข้อ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บทนำ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ทบทวนเนื้อหาก่อนหน้า, คำอธิบายหัวข้อของบทเรียนนี้</w:t>
      </w:r>
    </w:p>
    <w:p w:rsidR="00000000" w:rsidDel="00000000" w:rsidP="00000000" w:rsidRDefault="00000000" w:rsidRPr="00000000" w14:paraId="0000000B">
      <w:pPr>
        <w:ind w:left="360"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กิจกรรมที่</w:t>
        <w:tab/>
        <w:t xml:space="preserve">1   การคว่ำและการหงายของเส้นโค้ง</w:t>
      </w:r>
    </w:p>
    <w:p w:rsidR="00000000" w:rsidDel="00000000" w:rsidP="00000000" w:rsidRDefault="00000000" w:rsidRPr="00000000" w14:paraId="0000000C">
      <w:pPr>
        <w:ind w:left="1440"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   การตีความทางคณิตศาสตร์ของการคว่ำและการหงายของเส้นโค้ง</w:t>
      </w:r>
    </w:p>
    <w:p w:rsidR="00000000" w:rsidDel="00000000" w:rsidP="00000000" w:rsidRDefault="00000000" w:rsidRPr="00000000" w14:paraId="0000000D">
      <w:pPr>
        <w:ind w:left="1320" w:firstLine="84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3   ประยุกต์ใช้ในสิ่งต่าง ๆ นอกเหนือจากฟังก์ชันกำลังสองเพื่อยืนยันแนวคิด</w:t>
      </w:r>
    </w:p>
    <w:p w:rsidR="00000000" w:rsidDel="00000000" w:rsidP="00000000" w:rsidRDefault="00000000" w:rsidRPr="00000000" w14:paraId="0000000E">
      <w:pPr>
        <w:ind w:left="1440"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4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vertAlign w:val="subscript"/>
          <w:rtl w:val="0"/>
        </w:rPr>
        <w:t xml:space="preserve">0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แนะนำอนุพันธ์ลำดับที่สูงขึ้น</w:t>
      </w:r>
    </w:p>
    <w:p w:rsidR="00000000" w:rsidDel="00000000" w:rsidP="00000000" w:rsidRDefault="00000000" w:rsidRPr="00000000" w14:paraId="0000000F">
      <w:pPr>
        <w:ind w:left="1320" w:firstLine="84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4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การตรวจสอบวิธีประเมินการคว่ำและการหงายของเส้นโค้ง</w:t>
      </w:r>
    </w:p>
    <w:p w:rsidR="00000000" w:rsidDel="00000000" w:rsidP="00000000" w:rsidRDefault="00000000" w:rsidRPr="00000000" w14:paraId="00000010">
      <w:pPr>
        <w:ind w:left="1320" w:firstLine="84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5   การตรวจสอบสมมติฐาน</w:t>
      </w:r>
    </w:p>
    <w:p w:rsidR="00000000" w:rsidDel="00000000" w:rsidP="00000000" w:rsidRDefault="00000000" w:rsidRPr="00000000" w14:paraId="00000011">
      <w:pPr>
        <w:ind w:left="333"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แบบฝึกทักษะ </w:t>
        <w:tab/>
        <w:t xml:space="preserve">1   ตรวจสอบคุณสมบัติของเส้นโค้งโดยใช้ทฤษฎีบทและเครื่องคำนวณวิทยาศาสตร์</w:t>
      </w:r>
    </w:p>
    <w:p w:rsidR="00000000" w:rsidDel="00000000" w:rsidP="00000000" w:rsidRDefault="00000000" w:rsidRPr="00000000" w14:paraId="00000012">
      <w:pPr>
        <w:ind w:left="1773" w:firstLine="1107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   ศึกษาการประยุกต์ในชีวิตจริง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บทสรุป</w:t>
      </w:r>
    </w:p>
    <w:p w:rsidR="00000000" w:rsidDel="00000000" w:rsidP="00000000" w:rsidRDefault="00000000" w:rsidRPr="00000000" w14:paraId="0000001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สื่อการเรียนรู้ </w:t>
      </w:r>
    </w:p>
    <w:p w:rsidR="00000000" w:rsidDel="00000000" w:rsidP="00000000" w:rsidRDefault="00000000" w:rsidRPr="00000000" w14:paraId="00000015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เครื่องคำนวณวิทยาศาสตร์, แอปพลิเคชัน CLASSWIZ, ใบกิจกรรม  </w:t>
      </w:r>
    </w:p>
    <w:p w:rsidR="00000000" w:rsidDel="00000000" w:rsidP="00000000" w:rsidRDefault="00000000" w:rsidRPr="00000000" w14:paraId="00000016">
      <w:pPr>
        <w:rPr>
          <w:rFonts w:ascii="Sarabun" w:cs="Sarabun" w:eastAsia="Sarabun" w:hAnsi="Sarabun"/>
          <w:b w:val="1"/>
          <w:sz w:val="32"/>
          <w:szCs w:val="32"/>
        </w:rPr>
      </w:pPr>
      <w:bookmarkStart w:colFirst="0" w:colLast="0" w:name="_i5mf24pbwanw" w:id="0"/>
      <w:bookmarkEnd w:id="0"/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17">
      <w:pPr>
        <w:widowControl w:val="1"/>
        <w:jc w:val="left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บทนำ</w:t>
      </w:r>
    </w:p>
    <w:p w:rsidR="00000000" w:rsidDel="00000000" w:rsidP="00000000" w:rsidRDefault="00000000" w:rsidRPr="00000000" w14:paraId="00000018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ทบทวนเนื้อหาก่อนหน้าและกำหนดวัตถุประสงค์ของบทเรียนนี้</w:t>
      </w:r>
    </w:p>
    <w:p w:rsidR="00000000" w:rsidDel="00000000" w:rsidP="00000000" w:rsidRDefault="00000000" w:rsidRPr="00000000" w14:paraId="00000019">
      <w:pPr>
        <w:widowControl w:val="1"/>
        <w:spacing w:after="48.00000000000001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ผู้สอนต้องแน่ใจว่าผู้เรียนเข้าใจเนื้อหา และผู้สอนสามารถประเมินผู้เรียนได้ว่า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f(x)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เป็นฟังก์ชันเพิ่มหรือฟังก์ชันลด โดยใช้อนุพันธ์ของฟังก์ชันหรือ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(x)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ผู้สอนตั้งคำ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ถามผู้เรียน 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เพื่อให้ผู้เรียน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เติมคำว่า “เพิ่มขึ้น” หรือ “ลดลง” ลงในช่องว่างต่อไปนี้  </w:t>
      </w:r>
    </w:p>
    <w:p w:rsidR="00000000" w:rsidDel="00000000" w:rsidP="00000000" w:rsidRDefault="00000000" w:rsidRPr="00000000" w14:paraId="0000001B">
      <w:pPr>
        <w:widowControl w:val="1"/>
        <w:jc w:val="left"/>
        <w:rPr>
          <w:rFonts w:ascii="Sarabun" w:cs="Sarabun" w:eastAsia="Sarabun" w:hAnsi="Sarabun"/>
          <w:i w:val="1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&gt;0⇒f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มีค่า </w:t>
      </w:r>
      <m:oMath>
        <m:r>
          <w:rPr>
            <w:rFonts w:ascii="Sarabun" w:cs="Sarabun" w:eastAsia="Sarabun" w:hAnsi="Sarabun"/>
            <w:sz w:val="32"/>
            <w:szCs w:val="32"/>
          </w:rPr>
          <m:t xml:space="preserve">เพิ่มขึ้น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      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&lt;0⇒f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มีค่า </w:t>
      </w:r>
      <m:oMath>
        <m:r>
          <w:rPr>
            <w:rFonts w:ascii="Sarabun" w:cs="Sarabun" w:eastAsia="Sarabun" w:hAnsi="Sarabun"/>
            <w:sz w:val="32"/>
            <w:szCs w:val="32"/>
          </w:rPr>
          <m:t xml:space="preserve">ลดลง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1"/>
        <w:spacing w:line="360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เราจะใช้แนวคิดนี้ในการประเมินการคว่ำและการหงายของเส้นโค้ง</w:t>
      </w:r>
    </w:p>
    <w:p w:rsidR="00000000" w:rsidDel="00000000" w:rsidP="00000000" w:rsidRDefault="00000000" w:rsidRPr="00000000" w14:paraId="0000001D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1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-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การคว่ำและการหงายของเส้นโค้ง</w:t>
      </w:r>
    </w:p>
    <w:p w:rsidR="00000000" w:rsidDel="00000000" w:rsidP="00000000" w:rsidRDefault="00000000" w:rsidRPr="00000000" w14:paraId="0000001F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ในหน่วยการเรียนรู้เรื่องฟังก์ชันกำลังสอง เราได้ศึกษา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มา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แล้วว่าเส้นโค้งสามารถหงายขึ้นหรือคว่ำลงได้</w:t>
      </w:r>
    </w:p>
    <w:p w:rsidR="00000000" w:rsidDel="00000000" w:rsidP="00000000" w:rsidRDefault="00000000" w:rsidRPr="00000000" w14:paraId="00000021">
      <w:pPr>
        <w:widowControl w:val="1"/>
        <w:ind w:left="26" w:hanging="26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ผู้สอนถามผู้เรียนว่า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เส้นโค้งต่อไปนี้ เส้นใดหงายขึ้นและเส้นใดคว่ำลง</w:t>
      </w:r>
    </w:p>
    <w:p w:rsidR="00000000" w:rsidDel="00000000" w:rsidP="00000000" w:rsidRDefault="00000000" w:rsidRPr="00000000" w14:paraId="00000022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（PPT）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508000</wp:posOffset>
                </wp:positionH>
                <wp:positionV relativeFrom="paragraph">
                  <wp:posOffset>114300</wp:posOffset>
                </wp:positionV>
                <wp:extent cx="990600" cy="711200"/>
                <wp:effectExtent b="0" l="0" r="0" t="0"/>
                <wp:wrapNone/>
                <wp:docPr id="12" name=""/>
                <a:graphic>
                  <a:graphicData uri="http://schemas.microsoft.com/office/word/2010/wordprocessingShape">
                    <wps:wsp>
                      <wps:cNvSpPr/>
                      <wps:cNvPr id="13" name="Shape 13"/>
                      <wps:spPr>
                        <a:xfrm>
                          <a:off x="4857050" y="3430750"/>
                          <a:ext cx="977900" cy="698500"/>
                        </a:xfrm>
                        <a:custGeom>
                          <a:rect b="b" l="l" r="r" t="t"/>
                          <a:pathLst>
                            <a:path extrusionOk="0" h="965200" w="723900">
                              <a:moveTo>
                                <a:pt x="0" y="0"/>
                              </a:moveTo>
                              <a:cubicBezTo>
                                <a:pt x="71994" y="614218"/>
                                <a:pt x="228600" y="965200"/>
                                <a:pt x="349250" y="965200"/>
                              </a:cubicBezTo>
                              <a:cubicBezTo>
                                <a:pt x="469900" y="965200"/>
                                <a:pt x="634505" y="737062"/>
                                <a:pt x="723900" y="0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508000</wp:posOffset>
                </wp:positionH>
                <wp:positionV relativeFrom="paragraph">
                  <wp:posOffset>114300</wp:posOffset>
                </wp:positionV>
                <wp:extent cx="990600" cy="711200"/>
                <wp:effectExtent b="0" l="0" r="0" t="0"/>
                <wp:wrapNone/>
                <wp:docPr id="12" name="image33.png"/>
                <a:graphic>
                  <a:graphicData uri="http://schemas.openxmlformats.org/drawingml/2006/picture">
                    <pic:pic>
                      <pic:nvPicPr>
                        <pic:cNvPr id="0" name="image3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0600" cy="711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2451100</wp:posOffset>
                </wp:positionH>
                <wp:positionV relativeFrom="paragraph">
                  <wp:posOffset>127000</wp:posOffset>
                </wp:positionV>
                <wp:extent cx="990600" cy="711200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 rot="10800000">
                          <a:off x="4857050" y="3430750"/>
                          <a:ext cx="977900" cy="698500"/>
                        </a:xfrm>
                        <a:custGeom>
                          <a:rect b="b" l="l" r="r" t="t"/>
                          <a:pathLst>
                            <a:path extrusionOk="0" h="965200" w="723900">
                              <a:moveTo>
                                <a:pt x="0" y="0"/>
                              </a:moveTo>
                              <a:cubicBezTo>
                                <a:pt x="71994" y="614218"/>
                                <a:pt x="228600" y="965200"/>
                                <a:pt x="349250" y="965200"/>
                              </a:cubicBezTo>
                              <a:cubicBezTo>
                                <a:pt x="469900" y="965200"/>
                                <a:pt x="634505" y="737062"/>
                                <a:pt x="723900" y="0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2451100</wp:posOffset>
                </wp:positionH>
                <wp:positionV relativeFrom="paragraph">
                  <wp:posOffset>127000</wp:posOffset>
                </wp:positionV>
                <wp:extent cx="990600" cy="711200"/>
                <wp:effectExtent b="0" l="0" r="0" t="0"/>
                <wp:wrapNone/>
                <wp:docPr id="9" name="image27.png"/>
                <a:graphic>
                  <a:graphicData uri="http://schemas.openxmlformats.org/drawingml/2006/picture">
                    <pic:pic>
                      <pic:nvPicPr>
                        <pic:cNvPr id="0" name="image27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0600" cy="711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3">
      <w:pPr>
        <w:widowControl w:val="1"/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                             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หงายขึ้น      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　         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   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คว่ำลง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48.00000000000001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ผู้สอนให้ผู้เรียน พิจารณาการคว่ำและการหงายของเส้นโค้ง ในตัวอย่างต่อไปนี้ที่ไม่ใช่ฟังก์ชันกำลังสอง ผู้เรียนสามารถบอกอะไรได้บ้างจากตัวอย่างเหล่านี้ ลองคิดเกี่ยวกับวิธีประเมินการคว่ำและการหงายของเส้นโค้งในทางคณิตศาสตร์</w:t>
      </w:r>
    </w:p>
    <w:p w:rsidR="00000000" w:rsidDel="00000000" w:rsidP="00000000" w:rsidRDefault="00000000" w:rsidRPr="00000000" w14:paraId="00000026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ตัวอย่างที่ 1                                         ตัวอย่างที่ 2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2806700</wp:posOffset>
                </wp:positionH>
                <wp:positionV relativeFrom="paragraph">
                  <wp:posOffset>203200</wp:posOffset>
                </wp:positionV>
                <wp:extent cx="1350010" cy="918845"/>
                <wp:effectExtent b="0" l="0" r="0" t="0"/>
                <wp:wrapNone/>
                <wp:docPr id="23" name=""/>
                <a:graphic>
                  <a:graphicData uri="http://schemas.microsoft.com/office/word/2010/wordprocessingShape">
                    <wps:wsp>
                      <wps:cNvSpPr/>
                      <wps:cNvPr id="34" name="Shape 34"/>
                      <wps:spPr>
                        <a:xfrm>
                          <a:off x="4677345" y="3326928"/>
                          <a:ext cx="1337310" cy="906145"/>
                        </a:xfrm>
                        <a:custGeom>
                          <a:rect b="b" l="l" r="r" t="t"/>
                          <a:pathLst>
                            <a:path extrusionOk="0" h="906240" w="1337741">
                              <a:moveTo>
                                <a:pt x="0" y="201800"/>
                              </a:moveTo>
                              <a:cubicBezTo>
                                <a:pt x="88383" y="613569"/>
                                <a:pt x="138655" y="738334"/>
                                <a:pt x="241312" y="766911"/>
                              </a:cubicBezTo>
                              <a:cubicBezTo>
                                <a:pt x="343969" y="795488"/>
                                <a:pt x="485763" y="375930"/>
                                <a:pt x="615943" y="373263"/>
                              </a:cubicBezTo>
                              <a:cubicBezTo>
                                <a:pt x="746123" y="370596"/>
                                <a:pt x="868915" y="952033"/>
                                <a:pt x="984278" y="903345"/>
                              </a:cubicBezTo>
                              <a:cubicBezTo>
                                <a:pt x="1099641" y="854657"/>
                                <a:pt x="1255205" y="219230"/>
                                <a:pt x="1308120" y="81137"/>
                              </a:cubicBezTo>
                              <a:cubicBezTo>
                                <a:pt x="1361035" y="-56956"/>
                                <a:pt x="1332991" y="9170"/>
                                <a:pt x="1301770" y="74787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2806700</wp:posOffset>
                </wp:positionH>
                <wp:positionV relativeFrom="paragraph">
                  <wp:posOffset>203200</wp:posOffset>
                </wp:positionV>
                <wp:extent cx="1350010" cy="918845"/>
                <wp:effectExtent b="0" l="0" r="0" t="0"/>
                <wp:wrapNone/>
                <wp:docPr id="23" name="image50.png"/>
                <a:graphic>
                  <a:graphicData uri="http://schemas.openxmlformats.org/drawingml/2006/picture">
                    <pic:pic>
                      <pic:nvPicPr>
                        <pic:cNvPr id="0" name="image5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50010" cy="9188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749300</wp:posOffset>
                </wp:positionH>
                <wp:positionV relativeFrom="paragraph">
                  <wp:posOffset>139700</wp:posOffset>
                </wp:positionV>
                <wp:extent cx="1085850" cy="982980"/>
                <wp:effectExtent b="0" l="0" r="0" t="0"/>
                <wp:wrapNone/>
                <wp:docPr id="32" name=""/>
                <a:graphic>
                  <a:graphicData uri="http://schemas.microsoft.com/office/word/2010/wordprocessingShape">
                    <wps:wsp>
                      <wps:cNvSpPr/>
                      <wps:cNvPr id="52" name="Shape 52"/>
                      <wps:spPr>
                        <a:xfrm>
                          <a:off x="4809425" y="3294860"/>
                          <a:ext cx="1073150" cy="970280"/>
                        </a:xfrm>
                        <a:custGeom>
                          <a:rect b="b" l="l" r="r" t="t"/>
                          <a:pathLst>
                            <a:path extrusionOk="0" h="927191" w="1054100">
                              <a:moveTo>
                                <a:pt x="0" y="901700"/>
                              </a:moveTo>
                              <a:cubicBezTo>
                                <a:pt x="118533" y="550333"/>
                                <a:pt x="212118" y="217171"/>
                                <a:pt x="355600" y="203200"/>
                              </a:cubicBezTo>
                              <a:cubicBezTo>
                                <a:pt x="499082" y="189229"/>
                                <a:pt x="556683" y="936701"/>
                                <a:pt x="711200" y="927100"/>
                              </a:cubicBezTo>
                              <a:cubicBezTo>
                                <a:pt x="865717" y="917499"/>
                                <a:pt x="940858" y="446616"/>
                                <a:pt x="1054100" y="0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749300</wp:posOffset>
                </wp:positionH>
                <wp:positionV relativeFrom="paragraph">
                  <wp:posOffset>139700</wp:posOffset>
                </wp:positionV>
                <wp:extent cx="1085850" cy="982980"/>
                <wp:effectExtent b="0" l="0" r="0" t="0"/>
                <wp:wrapNone/>
                <wp:docPr id="32" name="image71.png"/>
                <a:graphic>
                  <a:graphicData uri="http://schemas.openxmlformats.org/drawingml/2006/picture">
                    <pic:pic>
                      <pic:nvPicPr>
                        <pic:cNvPr id="0" name="image7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5850" cy="9829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7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(PPT)</w:t>
      </w:r>
    </w:p>
    <w:p w:rsidR="00000000" w:rsidDel="00000000" w:rsidP="00000000" w:rsidRDefault="00000000" w:rsidRPr="00000000" w14:paraId="00000028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before="48.00000000000001" w:lineRule="auto"/>
        <w:ind w:left="2637" w:hanging="2637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(ตัวอย่างคำตอบ)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     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 เส้นโค้งดูเหมือนจะคว่ำลงในตอนแรก จากนั้นจึงเปลี่ยนเป็นหงายขึ้น</w:t>
      </w:r>
    </w:p>
    <w:p w:rsidR="00000000" w:rsidDel="00000000" w:rsidP="00000000" w:rsidRDefault="00000000" w:rsidRPr="00000000" w14:paraId="0000002C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                          (2)  เส้นโค้งดูเหมือนจะเปลี่ยนจากหงายขึ้นเป็นคว่ำลง</w:t>
      </w:r>
    </w:p>
    <w:p w:rsidR="00000000" w:rsidDel="00000000" w:rsidP="00000000" w:rsidRDefault="00000000" w:rsidRPr="00000000" w14:paraId="0000002D">
      <w:pPr>
        <w:ind w:firstLine="320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ต่อไป</w:t>
      </w:r>
      <w:r w:rsidDel="00000000" w:rsidR="00000000" w:rsidRPr="00000000">
        <w:rPr>
          <w:rFonts w:ascii="Sarabun" w:cs="Sarabun" w:eastAsia="Sarabun" w:hAnsi="Sarabun"/>
          <w:color w:val="ff33cc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เราจะพิจารณาวิธีการประเมินการคว่ำและการหงายของเส้นโค้งในทางคณิตศาสตร์</w:t>
      </w:r>
    </w:p>
    <w:p w:rsidR="00000000" w:rsidDel="00000000" w:rsidP="00000000" w:rsidRDefault="00000000" w:rsidRPr="00000000" w14:paraId="0000002F">
      <w:pPr>
        <w:widowControl w:val="1"/>
        <w:spacing w:line="360" w:lineRule="auto"/>
        <w:jc w:val="left"/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2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- การตีความทางคณิตศาสตร์ของการคว่ำและการหงายของเส้นโค้ง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4749800</wp:posOffset>
                </wp:positionH>
                <wp:positionV relativeFrom="paragraph">
                  <wp:posOffset>127000</wp:posOffset>
                </wp:positionV>
                <wp:extent cx="1635760" cy="1981200"/>
                <wp:effectExtent b="0" l="0" r="0" t="0"/>
                <wp:wrapNone/>
                <wp:docPr id="22" name=""/>
                <a:graphic>
                  <a:graphicData uri="http://schemas.microsoft.com/office/word/2010/wordprocessingShape">
                    <wps:wsp>
                      <wps:cNvSpPr/>
                      <wps:cNvPr id="33" name="Shape 33"/>
                      <wps:spPr>
                        <a:xfrm>
                          <a:off x="4534470" y="2795750"/>
                          <a:ext cx="1623060" cy="1968500"/>
                        </a:xfrm>
                        <a:prstGeom prst="wedgeRectCallout">
                          <a:avLst>
                            <a:gd fmla="val -85425" name="adj1"/>
                            <a:gd fmla="val 26216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มุ่งเน้นความสนใจไปที่ข้อมูลในกล่องสีฟ้า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ผู้สอนแนะนำให้ผู้เรียนมุ่งเน้นความสนใจไปที่การเปลี่ยนแปลงของ  มากกว่าที่จะดูว่า  มีค่าเป็นบวกหรือเป็นลบ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4749800</wp:posOffset>
                </wp:positionH>
                <wp:positionV relativeFrom="paragraph">
                  <wp:posOffset>127000</wp:posOffset>
                </wp:positionV>
                <wp:extent cx="1635760" cy="1981200"/>
                <wp:effectExtent b="0" l="0" r="0" t="0"/>
                <wp:wrapNone/>
                <wp:docPr id="22" name="image49.png"/>
                <a:graphic>
                  <a:graphicData uri="http://schemas.openxmlformats.org/drawingml/2006/picture">
                    <pic:pic>
                      <pic:nvPicPr>
                        <pic:cNvPr id="0" name="image4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35760" cy="1981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พิจารณาการเปลี่ยนแปลงของ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ของฟังก์ชันกำลังสอง </w:t>
      </w:r>
    </w:p>
    <w:p w:rsidR="00000000" w:rsidDel="00000000" w:rsidP="00000000" w:rsidRDefault="00000000" w:rsidRPr="00000000" w14:paraId="00000033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(i) สำหรับเส้นโค้งหงาย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: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=2x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[ตาราง (Table)], ป้อนค่า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2x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g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35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[ค่าเริ่มต้น (Start): -3, ค่าสิ้นสุด (End): 3, ขั้น (Step): 1]</w:t>
      </w:r>
    </w:p>
    <w:p w:rsidR="00000000" w:rsidDel="00000000" w:rsidP="00000000" w:rsidRDefault="00000000" w:rsidRPr="00000000" w14:paraId="0000003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1847850" cy="714375"/>
            <wp:effectExtent b="0" l="0" r="0" t="0"/>
            <wp:docPr descr="ダイアグラム&#10;&#10;自動的に生成された説明" id="71" name="image58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5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1847850" cy="714375"/>
            <wp:effectExtent b="0" l="0" r="0" t="0"/>
            <wp:docPr descr="ダイアグラム&#10;&#10;自動的に生成された説明" id="72" name="image62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6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1155700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7" name="Shape 37"/>
                      <wps:spPr>
                        <a:xfrm>
                          <a:off x="5222175" y="3545050"/>
                          <a:ext cx="247650" cy="469900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1155700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26" name="image53.png"/>
                <a:graphic>
                  <a:graphicData uri="http://schemas.openxmlformats.org/drawingml/2006/picture">
                    <pic:pic>
                      <pic:nvPicPr>
                        <pic:cNvPr id="0" name="image5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3525" cy="485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2959100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5222175" y="3545050"/>
                          <a:ext cx="247650" cy="469900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2959100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1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3525" cy="485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7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(ผู้สอน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ถามผู้เรียน)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ลองคิดเกี่ยวกับสิ่งที่สามารถรวบรวมได้เกี่ยวกับ </w:t>
      </w: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เส้นโค้งหงาย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ที่ได้จาก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ในตารางนี้</w:t>
      </w:r>
    </w:p>
    <w:p w:rsidR="00000000" w:rsidDel="00000000" w:rsidP="00000000" w:rsidRDefault="00000000" w:rsidRPr="00000000" w14:paraId="0000003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(ข้อสรุปที่จะนำเสนอ) </w:t>
      </w:r>
    </w:p>
    <w:p w:rsidR="00000000" w:rsidDel="00000000" w:rsidP="00000000" w:rsidRDefault="00000000" w:rsidRPr="00000000" w14:paraId="00000039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จากตาราง เราจะเห็นว่าเมื่อ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มีค่าเพิ่มขึ้น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มีค่าเพิ่มขึ้นด้วย นั่นคือ  ความชันของเส้นสัมผัสมีค่าเพิ่มขึ้น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3340100</wp:posOffset>
                </wp:positionH>
                <wp:positionV relativeFrom="paragraph">
                  <wp:posOffset>304800</wp:posOffset>
                </wp:positionV>
                <wp:extent cx="997585" cy="955675"/>
                <wp:effectExtent b="0" l="0" r="0" t="0"/>
                <wp:wrapNone/>
                <wp:docPr id="1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847200" y="3302150"/>
                          <a:ext cx="997585" cy="955675"/>
                          <a:chOff x="4847200" y="3302150"/>
                          <a:chExt cx="997600" cy="955700"/>
                        </a:xfrm>
                      </wpg:grpSpPr>
                      <wpg:grpSp>
                        <wpg:cNvGrpSpPr/>
                        <wpg:grpSpPr>
                          <a:xfrm>
                            <a:off x="4847208" y="3302163"/>
                            <a:ext cx="997585" cy="955675"/>
                            <a:chOff x="0" y="0"/>
                            <a:chExt cx="1828800" cy="1784350"/>
                          </a:xfrm>
                        </wpg:grpSpPr>
                        <wps:wsp>
                          <wps:cNvSpPr/>
                          <wps:cNvPr id="20" name="Shape 20"/>
                          <wps:spPr>
                            <a:xfrm>
                              <a:off x="0" y="0"/>
                              <a:ext cx="1828800" cy="178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0"/>
                              <a:ext cx="1828800" cy="1784350"/>
                              <a:chOff x="0" y="0"/>
                              <a:chExt cx="1828800" cy="1784350"/>
                            </a:xfrm>
                          </wpg:grpSpPr>
                          <wps:wsp>
                            <wps:cNvCnPr/>
                            <wps:spPr>
                              <a:xfrm>
                                <a:off x="0" y="1574800"/>
                                <a:ext cx="18288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rot="10800000">
                                <a:off x="844550" y="0"/>
                                <a:ext cx="0" cy="1784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24" name="Shape 24"/>
                            <wps:spPr>
                              <a:xfrm>
                                <a:off x="120650" y="95250"/>
                                <a:ext cx="1460500" cy="1479550"/>
                              </a:xfrm>
                              <a:custGeom>
                                <a:rect b="b" l="l" r="r" t="t"/>
                                <a:pathLst>
                                  <a:path extrusionOk="0" h="1073156" w="1282700">
                                    <a:moveTo>
                                      <a:pt x="0" y="12700"/>
                                    </a:moveTo>
                                    <a:cubicBezTo>
                                      <a:pt x="216958" y="543983"/>
                                      <a:pt x="433917" y="1075267"/>
                                      <a:pt x="647700" y="1073150"/>
                                    </a:cubicBezTo>
                                    <a:cubicBezTo>
                                      <a:pt x="861483" y="1071033"/>
                                      <a:pt x="1072091" y="535516"/>
                                      <a:pt x="1282700" y="0"/>
                                    </a:cubicBezTo>
                                  </a:path>
                                </a:pathLst>
                              </a:custGeom>
                              <a:noFill/>
                              <a:ln cap="flat" cmpd="sng" w="12700">
                                <a:solidFill>
                                  <a:srgbClr val="31538F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120650" y="196850"/>
                                <a:ext cx="171450" cy="520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349250" y="977900"/>
                                <a:ext cx="311150" cy="476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flipH="1" rot="10800000">
                                <a:off x="1365250" y="95250"/>
                                <a:ext cx="215900" cy="7175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flipH="1" rot="10800000">
                                <a:off x="1060450" y="1028700"/>
                                <a:ext cx="209550" cy="4254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  <wps:wsp>
                          <wps:cNvCnPr/>
                          <wps:spPr>
                            <a:xfrm>
                              <a:off x="501650" y="1600200"/>
                              <a:ext cx="762000" cy="0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9525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3340100</wp:posOffset>
                </wp:positionH>
                <wp:positionV relativeFrom="paragraph">
                  <wp:posOffset>304800</wp:posOffset>
                </wp:positionV>
                <wp:extent cx="997585" cy="955675"/>
                <wp:effectExtent b="0" l="0" r="0" t="0"/>
                <wp:wrapNone/>
                <wp:docPr id="18" name="image44.png"/>
                <a:graphic>
                  <a:graphicData uri="http://schemas.openxmlformats.org/drawingml/2006/picture">
                    <pic:pic>
                      <pic:nvPicPr>
                        <pic:cNvPr id="0" name="image44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7585" cy="9556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4826000</wp:posOffset>
                </wp:positionH>
                <wp:positionV relativeFrom="paragraph">
                  <wp:posOffset>76200</wp:posOffset>
                </wp:positionV>
                <wp:extent cx="1632585" cy="1234440"/>
                <wp:effectExtent b="0" l="0" r="0" t="0"/>
                <wp:wrapNone/>
                <wp:docPr id="29" name=""/>
                <a:graphic>
                  <a:graphicData uri="http://schemas.microsoft.com/office/word/2010/wordprocessingShape">
                    <wps:wsp>
                      <wps:cNvSpPr/>
                      <wps:cNvPr id="49" name="Shape 49"/>
                      <wps:spPr>
                        <a:xfrm>
                          <a:off x="4536058" y="3169130"/>
                          <a:ext cx="1619885" cy="1221740"/>
                        </a:xfrm>
                        <a:prstGeom prst="wedgeRectCallout">
                          <a:avLst>
                            <a:gd fmla="val -83809" name="adj1"/>
                            <a:gd fmla="val -28279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ผู้สอนอาจอธิบายเพิ่มเติมว่า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u w:val="single"/>
                                <w:vertAlign w:val="baseline"/>
                              </w:rPr>
                              <w:t xml:space="preserve">ส่วนของเส้นตรงที่เชื่อมจุดสองจุดบนเส้นโค้งจะอยู่เหนือเส้นโค้งเสมอ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4826000</wp:posOffset>
                </wp:positionH>
                <wp:positionV relativeFrom="paragraph">
                  <wp:posOffset>76200</wp:posOffset>
                </wp:positionV>
                <wp:extent cx="1632585" cy="1234440"/>
                <wp:effectExtent b="0" l="0" r="0" t="0"/>
                <wp:wrapNone/>
                <wp:docPr id="29" name="image65.png"/>
                <a:graphic>
                  <a:graphicData uri="http://schemas.openxmlformats.org/drawingml/2006/picture">
                    <pic:pic>
                      <pic:nvPicPr>
                        <pic:cNvPr id="0" name="image6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32585" cy="123444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เราสามารถเห็นการเปลี่ยนแปลงของเส้นสัมผัสบนกราฟได้ดังนี้</w:t>
      </w:r>
    </w:p>
    <w:p w:rsidR="00000000" w:rsidDel="00000000" w:rsidP="00000000" w:rsidRDefault="00000000" w:rsidRPr="00000000" w14:paraId="0000003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 QR Code ภายใต้ [ตาราง (Table)] แสดงกราฟของ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=2x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1374895</wp:posOffset>
            </wp:positionH>
            <wp:positionV relativeFrom="paragraph">
              <wp:posOffset>119321</wp:posOffset>
            </wp:positionV>
            <wp:extent cx="1893802" cy="2392326"/>
            <wp:effectExtent b="0" l="0" r="0" t="0"/>
            <wp:wrapNone/>
            <wp:docPr descr="グラフ, 折れ線グラフ&#10;&#10;自動的に生成された説明" id="61" name="image37.png"/>
            <a:graphic>
              <a:graphicData uri="http://schemas.openxmlformats.org/drawingml/2006/picture">
                <pic:pic>
                  <pic:nvPicPr>
                    <pic:cNvPr descr="グラフ, 折れ線グラフ&#10;&#10;自動的に生成された説明" id="0" name="image3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93802" cy="23923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72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จากกราฟนี้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มีความสัมพันธ์อย่างไรกับการคว่ำและการหงายของเส้นโค้ง เราสามารถอนุมานได้ว่า ถ้า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เป็นฟังก์ชันเพิ่มแล้วเส้นโค้งจะหงายขึ้น</w:t>
      </w:r>
    </w:p>
    <w:p w:rsidR="00000000" w:rsidDel="00000000" w:rsidP="00000000" w:rsidRDefault="00000000" w:rsidRPr="00000000" w14:paraId="0000004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(ii)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สำหรับเส้นโค้ง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คว่ำ: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=-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=-2x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[ตาราง (Table)], ป้อนค่า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-2x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g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4D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[ค่าเริ่มต้น (Start): -3, ค่าสิ้นสุด (End): 3, ขั้น (Step): 1]</w:t>
      </w:r>
    </w:p>
    <w:p w:rsidR="00000000" w:rsidDel="00000000" w:rsidP="00000000" w:rsidRDefault="00000000" w:rsidRPr="00000000" w14:paraId="0000004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&#10;&#10;中程度の精度で自動的に生成された説明" id="74" name="image60.png"/>
            <a:graphic>
              <a:graphicData uri="http://schemas.openxmlformats.org/drawingml/2006/picture">
                <pic:pic>
                  <pic:nvPicPr>
                    <pic:cNvPr descr="ダイアグラム&#10;&#10;中程度の精度で自動的に生成された説明" id="0" name="image60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&#10;&#10;自動的に生成された説明" id="73" name="image54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5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1155700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38" name="Shape 38"/>
                      <wps:spPr>
                        <a:xfrm>
                          <a:off x="5222175" y="3545050"/>
                          <a:ext cx="247650" cy="469900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1155700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27" name="image57.png"/>
                <a:graphic>
                  <a:graphicData uri="http://schemas.openxmlformats.org/drawingml/2006/picture">
                    <pic:pic>
                      <pic:nvPicPr>
                        <pic:cNvPr id="0" name="image57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3525" cy="485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2959100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30" name=""/>
                <a:graphic>
                  <a:graphicData uri="http://schemas.microsoft.com/office/word/2010/wordprocessingShape">
                    <wps:wsp>
                      <wps:cNvSpPr/>
                      <wps:cNvPr id="50" name="Shape 50"/>
                      <wps:spPr>
                        <a:xfrm>
                          <a:off x="5222175" y="3545050"/>
                          <a:ext cx="247650" cy="469900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2959100</wp:posOffset>
                </wp:positionH>
                <wp:positionV relativeFrom="paragraph">
                  <wp:posOffset>165100</wp:posOffset>
                </wp:positionV>
                <wp:extent cx="263525" cy="485775"/>
                <wp:effectExtent b="0" l="0" r="0" t="0"/>
                <wp:wrapNone/>
                <wp:docPr id="30" name="image66.png"/>
                <a:graphic>
                  <a:graphicData uri="http://schemas.openxmlformats.org/drawingml/2006/picture">
                    <pic:pic>
                      <pic:nvPicPr>
                        <pic:cNvPr id="0" name="image66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3525" cy="485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4064000</wp:posOffset>
                </wp:positionH>
                <wp:positionV relativeFrom="paragraph">
                  <wp:posOffset>0</wp:posOffset>
                </wp:positionV>
                <wp:extent cx="2455191" cy="1203546"/>
                <wp:effectExtent b="0" l="0" r="0" t="0"/>
                <wp:wrapNone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4124755" y="3184577"/>
                          <a:ext cx="2442491" cy="1190846"/>
                        </a:xfrm>
                        <a:prstGeom prst="wedgeRectCallout">
                          <a:avLst>
                            <a:gd fmla="val -62988" name="adj1"/>
                            <a:gd fmla="val -21671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มุ่งเน้นความสนใจไปที่ข้อมูลในกล่องสีฟ้า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ผู้สอนแนะนำให้ผู้เรียนมุ่งเน้นความสนใจไปที่การเปลี่ยนแปลงของ  มากกว่าที่จะดูว่า  มีค่าเป็นบวกหรือเป็นลบ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4064000</wp:posOffset>
                </wp:positionH>
                <wp:positionV relativeFrom="paragraph">
                  <wp:posOffset>0</wp:posOffset>
                </wp:positionV>
                <wp:extent cx="2455191" cy="1203546"/>
                <wp:effectExtent b="0" l="0" r="0" t="0"/>
                <wp:wrapNone/>
                <wp:docPr id="11" name="image32.png"/>
                <a:graphic>
                  <a:graphicData uri="http://schemas.openxmlformats.org/drawingml/2006/picture">
                    <pic:pic>
                      <pic:nvPicPr>
                        <pic:cNvPr id="0" name="image3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55191" cy="120354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F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(ผู้สอนถามผู้เรียน) คิดว่าสิ่งที่สามารถรวบรวมได้เกี่ยวกับ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เส้นโค้งคว่ำ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  <w:br w:type="textWrapping"/>
        <w:t xml:space="preserve">ที่ได้จาก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ในตารางนี้มีอะไรบ้าง</w:t>
      </w:r>
    </w:p>
    <w:p w:rsidR="00000000" w:rsidDel="00000000" w:rsidP="00000000" w:rsidRDefault="00000000" w:rsidRPr="00000000" w14:paraId="0000005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(ข้อสรุปที่จะนำเสนอ)</w:t>
      </w:r>
    </w:p>
    <w:p w:rsidR="00000000" w:rsidDel="00000000" w:rsidP="00000000" w:rsidRDefault="00000000" w:rsidRPr="00000000" w14:paraId="00000052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จากตาราง เราจะเห็นว่าเมื่อ </w:t>
      </w:r>
      <m:oMath>
        <m:r>
          <w:rPr>
            <w:rFonts w:ascii="Cambria Math" w:cs="Cambria Math" w:eastAsia="Cambria Math" w:hAnsi="Cambria Math"/>
            <w:sz w:val="32"/>
            <w:szCs w:val="32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มีค่าเพิ่มขึ้น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มีค่าลดลง นั่นคือ ความชันของเส้นสัมผัสมีค่าลดลง</w:t>
      </w:r>
    </w:p>
    <w:p w:rsidR="00000000" w:rsidDel="00000000" w:rsidP="00000000" w:rsidRDefault="00000000" w:rsidRPr="00000000" w14:paraId="0000005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เราสามารถเห็นการเปลี่ยนแปลงของเส้นสัมผัสบนกราฟได้ดังนี้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4838700</wp:posOffset>
                </wp:positionH>
                <wp:positionV relativeFrom="paragraph">
                  <wp:posOffset>101600</wp:posOffset>
                </wp:positionV>
                <wp:extent cx="1562100" cy="1222375"/>
                <wp:effectExtent b="0" l="0" r="0" t="0"/>
                <wp:wrapNone/>
                <wp:docPr id="34" name=""/>
                <a:graphic>
                  <a:graphicData uri="http://schemas.microsoft.com/office/word/2010/wordprocessingShape">
                    <wps:wsp>
                      <wps:cNvSpPr/>
                      <wps:cNvPr id="54" name="Shape 54"/>
                      <wps:spPr>
                        <a:xfrm>
                          <a:off x="4571300" y="3175163"/>
                          <a:ext cx="1549400" cy="1209675"/>
                        </a:xfrm>
                        <a:prstGeom prst="wedgeRectCallout">
                          <a:avLst>
                            <a:gd fmla="val -67469" name="adj1"/>
                            <a:gd fmla="val -22685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ผู้สอนอาจอธิบายเพิ่มเติมว่า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u w:val="single"/>
                                <w:vertAlign w:val="baseline"/>
                              </w:rPr>
                              <w:t xml:space="preserve">ส่วนของเส้นตรงที่เชื่อมจุดสองจุดบนเส้นโค้งจะอยู่ใต้เส้นโค้งเสมอ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288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4838700</wp:posOffset>
                </wp:positionH>
                <wp:positionV relativeFrom="paragraph">
                  <wp:posOffset>101600</wp:posOffset>
                </wp:positionV>
                <wp:extent cx="1562100" cy="1222375"/>
                <wp:effectExtent b="0" l="0" r="0" t="0"/>
                <wp:wrapNone/>
                <wp:docPr id="34" name="image74.png"/>
                <a:graphic>
                  <a:graphicData uri="http://schemas.openxmlformats.org/drawingml/2006/picture">
                    <pic:pic>
                      <pic:nvPicPr>
                        <pic:cNvPr id="0" name="image74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62100" cy="1222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3136900</wp:posOffset>
                </wp:positionH>
                <wp:positionV relativeFrom="paragraph">
                  <wp:posOffset>63500</wp:posOffset>
                </wp:positionV>
                <wp:extent cx="1295400" cy="1080135"/>
                <wp:effectExtent b="0" l="0" r="0" t="0"/>
                <wp:wrapNone/>
                <wp:docPr id="2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698300" y="3239925"/>
                          <a:ext cx="1295400" cy="1080135"/>
                          <a:chOff x="4698300" y="3239925"/>
                          <a:chExt cx="1295400" cy="1082450"/>
                        </a:xfrm>
                      </wpg:grpSpPr>
                      <wpg:grpSp>
                        <wpg:cNvGrpSpPr/>
                        <wpg:grpSpPr>
                          <a:xfrm>
                            <a:off x="4698300" y="3239933"/>
                            <a:ext cx="1295400" cy="1080135"/>
                            <a:chOff x="0" y="0"/>
                            <a:chExt cx="1828800" cy="1809750"/>
                          </a:xfrm>
                        </wpg:grpSpPr>
                        <wps:wsp>
                          <wps:cNvSpPr/>
                          <wps:cNvPr id="20" name="Shape 20"/>
                          <wps:spPr>
                            <a:xfrm>
                              <a:off x="0" y="0"/>
                              <a:ext cx="1828800" cy="1809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0" name="Shape 40"/>
                          <wps:spPr>
                            <a:xfrm rot="10800000">
                              <a:off x="171450" y="330200"/>
                              <a:ext cx="1460500" cy="1479550"/>
                            </a:xfrm>
                            <a:custGeom>
                              <a:rect b="b" l="l" r="r" t="t"/>
                              <a:pathLst>
                                <a:path extrusionOk="0" h="1073156" w="1282700">
                                  <a:moveTo>
                                    <a:pt x="0" y="12700"/>
                                  </a:moveTo>
                                  <a:cubicBezTo>
                                    <a:pt x="216958" y="543983"/>
                                    <a:pt x="433917" y="1075267"/>
                                    <a:pt x="647700" y="1073150"/>
                                  </a:cubicBezTo>
                                  <a:cubicBezTo>
                                    <a:pt x="861483" y="1071033"/>
                                    <a:pt x="1072091" y="535516"/>
                                    <a:pt x="1282700" y="0"/>
                                  </a:cubicBezTo>
                                </a:path>
                              </a:pathLst>
                            </a:custGeom>
                            <a:noFill/>
                            <a:ln cap="flat" cmpd="sng" w="12700">
                              <a:solidFill>
                                <a:srgbClr val="31538F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0"/>
                              <a:ext cx="1828800" cy="1784350"/>
                              <a:chOff x="0" y="0"/>
                              <a:chExt cx="1828800" cy="1784350"/>
                            </a:xfrm>
                          </wpg:grpSpPr>
                          <wps:wsp>
                            <wps:cNvCnPr/>
                            <wps:spPr>
                              <a:xfrm rot="10800000">
                                <a:off x="901700" y="0"/>
                                <a:ext cx="0" cy="1784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flipH="1">
                                <a:off x="469900" y="330200"/>
                                <a:ext cx="317500" cy="4445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rot="10800000">
                                <a:off x="1390650" y="1009650"/>
                                <a:ext cx="273050" cy="774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flipH="1">
                                <a:off x="171450" y="1009650"/>
                                <a:ext cx="241300" cy="730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rot="10800000">
                                <a:off x="1041400" y="330200"/>
                                <a:ext cx="222250" cy="4445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0" y="330200"/>
                                <a:ext cx="18288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501650" y="330200"/>
                                <a:ext cx="7620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1587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3136900</wp:posOffset>
                </wp:positionH>
                <wp:positionV relativeFrom="paragraph">
                  <wp:posOffset>63500</wp:posOffset>
                </wp:positionV>
                <wp:extent cx="1295400" cy="1080135"/>
                <wp:effectExtent b="0" l="0" r="0" t="0"/>
                <wp:wrapNone/>
                <wp:docPr id="28" name="image63.png"/>
                <a:graphic>
                  <a:graphicData uri="http://schemas.openxmlformats.org/drawingml/2006/picture">
                    <pic:pic>
                      <pic:nvPicPr>
                        <pic:cNvPr id="0" name="image6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95400" cy="10801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5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 QR Code ภายใต้ [ตาราง (Table)] แสดงกราฟ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=-2x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. </w:t>
      </w:r>
    </w:p>
    <w:p w:rsidR="00000000" w:rsidDel="00000000" w:rsidP="00000000" w:rsidRDefault="00000000" w:rsidRPr="00000000" w14:paraId="0000005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1591945</wp:posOffset>
            </wp:positionH>
            <wp:positionV relativeFrom="paragraph">
              <wp:posOffset>141976</wp:posOffset>
            </wp:positionV>
            <wp:extent cx="1492885" cy="1875155"/>
            <wp:effectExtent b="0" l="0" r="0" t="0"/>
            <wp:wrapNone/>
            <wp:docPr descr="グラフ, 折れ線グラフ&#10;&#10;自動的に生成された説明" id="43" name="image4.png"/>
            <a:graphic>
              <a:graphicData uri="http://schemas.openxmlformats.org/drawingml/2006/picture">
                <pic:pic>
                  <pic:nvPicPr>
                    <pic:cNvPr descr="グラフ, 折れ線グラフ&#10;&#10;自動的に生成された説明"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2885" cy="18751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A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4762500</wp:posOffset>
                </wp:positionH>
                <wp:positionV relativeFrom="paragraph">
                  <wp:posOffset>38100</wp:posOffset>
                </wp:positionV>
                <wp:extent cx="1758315" cy="2110278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4473193" y="2731211"/>
                          <a:ext cx="1745615" cy="2097578"/>
                        </a:xfrm>
                        <a:prstGeom prst="wedgeRectCallout">
                          <a:avLst>
                            <a:gd fmla="val -28814" name="adj1"/>
                            <a:gd fmla="val -49717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ในตัวอย่าง (i) และ (ii) เราอนุมานเกี่ยวกับความสัมพันธ์ระหว่าง  และการคว่ำและการหงายของเส้นโค้ง แต่ไม่ได้ให้บทพิสูจน์ ต่อจากนี้ เราจะยืนยันว่าข้อความนี้เป็นจริงกับกราฟอื่น ๆ ด้วย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4762500</wp:posOffset>
                </wp:positionH>
                <wp:positionV relativeFrom="paragraph">
                  <wp:posOffset>38100</wp:posOffset>
                </wp:positionV>
                <wp:extent cx="1758315" cy="2110278"/>
                <wp:effectExtent b="0" l="0" r="0" t="0"/>
                <wp:wrapNone/>
                <wp:docPr id="10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58315" cy="211027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6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จากกราฟนี้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มีความสัมพันธ์อย่างไรกับการคว่ำและการหงายของเส้นโค้ง</w:t>
      </w:r>
    </w:p>
    <w:p w:rsidR="00000000" w:rsidDel="00000000" w:rsidP="00000000" w:rsidRDefault="00000000" w:rsidRPr="00000000" w14:paraId="0000006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เราสามารถอนุมานได้ว่า ถ้า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เป็นฟังก์ชันลดแล้ว เส้นโค้งจะคว่ำลง</w:t>
      </w:r>
    </w:p>
    <w:p w:rsidR="00000000" w:rsidDel="00000000" w:rsidP="00000000" w:rsidRDefault="00000000" w:rsidRPr="00000000" w14:paraId="0000006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สมมติฐานที่ได้ในกิจกรรมที่ 2</w:t>
      </w:r>
    </w:p>
    <w:p w:rsidR="00000000" w:rsidDel="00000000" w:rsidP="00000000" w:rsidRDefault="00000000" w:rsidRPr="00000000" w14:paraId="00000065">
      <w:pPr>
        <w:ind w:firstLine="186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• เมื่อ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เป็นฟังก์ชันเพิ่ม เราสามารถสรุปได้ว่าเส้นโค้งนั้นหงาย</w:t>
      </w:r>
    </w:p>
    <w:p w:rsidR="00000000" w:rsidDel="00000000" w:rsidP="00000000" w:rsidRDefault="00000000" w:rsidRPr="00000000" w14:paraId="00000066">
      <w:pPr>
        <w:ind w:firstLine="186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• เมื่อ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เป็นฟังก์ชันลด เราสามารถสรุปได้ว่าเส้นโค้งนั้นคว่ำ</w:t>
      </w:r>
    </w:p>
    <w:p w:rsidR="00000000" w:rsidDel="00000000" w:rsidP="00000000" w:rsidRDefault="00000000" w:rsidRPr="00000000" w14:paraId="00000067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3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- ตรวจสอบสมมติฐานที่ได้จากกิจกรรมที่ 2 </w:t>
        <w:br w:type="textWrapping"/>
      </w:r>
    </w:p>
    <w:p w:rsidR="00000000" w:rsidDel="00000000" w:rsidP="00000000" w:rsidRDefault="00000000" w:rsidRPr="00000000" w14:paraId="00000069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โดยใช้ฟังก์ชันอื่นที่ไม่ใช่ฟังก์ชันกำลังสอง เราจะดูว่าสมมติฐานข้างต้นสามารถนำไปใช้กับฟังก์ชันที่ไม่ใช่ฟังก์ชันกำลังสอ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งได้อย่างไร</w:t>
      </w:r>
    </w:p>
    <w:p w:rsidR="00000000" w:rsidDel="00000000" w:rsidP="00000000" w:rsidRDefault="00000000" w:rsidRPr="00000000" w14:paraId="0000006A">
      <w:pPr>
        <w:rPr>
          <w:rFonts w:ascii="Sarabun" w:cs="Sarabun" w:eastAsia="Sarabun" w:hAnsi="Sarabun"/>
          <w:sz w:val="32"/>
          <w:szCs w:val="32"/>
        </w:rPr>
      </w:pPr>
      <w:bookmarkStart w:colFirst="0" w:colLast="0" w:name="_g6ud812pl6vn" w:id="1"/>
      <w:bookmarkEnd w:id="1"/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(iii)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 ,   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 3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after="48.00000000000001" w:lineRule="auto"/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[ตาราง (Table)] ป้อนค่า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g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6C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[ค่าเริ่มต้น (Start): -3, ค่าสิ้นสุด (End): 3, ขั้น (Step): 1]</w:t>
      </w:r>
    </w:p>
    <w:p w:rsidR="00000000" w:rsidDel="00000000" w:rsidP="00000000" w:rsidRDefault="00000000" w:rsidRPr="00000000" w14:paraId="0000006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1847850" cy="714375"/>
            <wp:effectExtent b="0" l="0" r="0" t="0"/>
            <wp:docPr descr="ダイアグラム, 概略図&#10;&#10;自動的に生成された説明" id="75" name="image68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6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1847850" cy="714375"/>
            <wp:effectExtent b="0" l="0" r="0" t="0"/>
            <wp:docPr descr="ダイアグラム&#10;&#10;自動的に生成された説明" id="76" name="image59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59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1206500</wp:posOffset>
                </wp:positionH>
                <wp:positionV relativeFrom="paragraph">
                  <wp:posOffset>165100</wp:posOffset>
                </wp:positionV>
                <wp:extent cx="180975" cy="295275"/>
                <wp:effectExtent b="0" l="0" r="0" t="0"/>
                <wp:wrapNone/>
                <wp:docPr id="21" name=""/>
                <a:graphic>
                  <a:graphicData uri="http://schemas.microsoft.com/office/word/2010/wordprocessingShape">
                    <wps:wsp>
                      <wps:cNvSpPr/>
                      <wps:cNvPr id="32" name="Shape 32"/>
                      <wps:spPr>
                        <a:xfrm>
                          <a:off x="5263450" y="3640300"/>
                          <a:ext cx="165100" cy="279400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1206500</wp:posOffset>
                </wp:positionH>
                <wp:positionV relativeFrom="paragraph">
                  <wp:posOffset>165100</wp:posOffset>
                </wp:positionV>
                <wp:extent cx="180975" cy="295275"/>
                <wp:effectExtent b="0" l="0" r="0" t="0"/>
                <wp:wrapNone/>
                <wp:docPr id="21" name="image47.png"/>
                <a:graphic>
                  <a:graphicData uri="http://schemas.openxmlformats.org/drawingml/2006/picture">
                    <pic:pic>
                      <pic:nvPicPr>
                        <pic:cNvPr id="0" name="image47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975" cy="2952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3048000</wp:posOffset>
                </wp:positionH>
                <wp:positionV relativeFrom="paragraph">
                  <wp:posOffset>165100</wp:posOffset>
                </wp:positionV>
                <wp:extent cx="200025" cy="352425"/>
                <wp:effectExtent b="0" l="0" r="0" t="0"/>
                <wp:wrapNone/>
                <wp:docPr id="15" name=""/>
                <a:graphic>
                  <a:graphicData uri="http://schemas.microsoft.com/office/word/2010/wordprocessingShape">
                    <wps:wsp>
                      <wps:cNvSpPr/>
                      <wps:cNvPr id="16" name="Shape 16"/>
                      <wps:spPr>
                        <a:xfrm>
                          <a:off x="5253925" y="3611725"/>
                          <a:ext cx="184150" cy="336550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3048000</wp:posOffset>
                </wp:positionH>
                <wp:positionV relativeFrom="paragraph">
                  <wp:posOffset>165100</wp:posOffset>
                </wp:positionV>
                <wp:extent cx="200025" cy="352425"/>
                <wp:effectExtent b="0" l="0" r="0" t="0"/>
                <wp:wrapNone/>
                <wp:docPr id="15" name="image40.png"/>
                <a:graphic>
                  <a:graphicData uri="http://schemas.openxmlformats.org/drawingml/2006/picture">
                    <pic:pic>
                      <pic:nvPicPr>
                        <pic:cNvPr id="0" name="image4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0025" cy="3524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E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(ผู้สอนถาม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ผู้เรียน) ให้ผู้เรียนคาดการณ์ว่าเส้นโค้งจะหงายหรือคว่ำ </w:t>
      </w:r>
    </w:p>
    <w:p w:rsidR="00000000" w:rsidDel="00000000" w:rsidP="00000000" w:rsidRDefault="00000000" w:rsidRPr="00000000" w14:paraId="0000006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(ข้อสรุปที่จะนำเสนอ)</w:t>
      </w:r>
    </w:p>
    <w:p w:rsidR="00000000" w:rsidDel="00000000" w:rsidP="00000000" w:rsidRDefault="00000000" w:rsidRPr="00000000" w14:paraId="00000070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เนื่องจากเมื่อ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x=-3,-2,-1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เป็นฟังก์ชันลด </w:t>
      </w:r>
    </w:p>
    <w:p w:rsidR="00000000" w:rsidDel="00000000" w:rsidP="00000000" w:rsidRDefault="00000000" w:rsidRPr="00000000" w14:paraId="00000072">
      <w:pPr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และเมื่อ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x=1, 2, 3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เป็นฟังก์ชันเพิ่ม </w:t>
        <w:br w:type="textWrapping"/>
        <w:t xml:space="preserve">เราคิดว่าเส้นโค้งจะคว่ำเมื่อ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x&lt;0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และจะหงาย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เมื่อ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  </w:t>
      </w:r>
      <m:oMath>
        <m:r>
          <w:rPr>
            <w:rFonts w:ascii="Cambria Math" w:cs="Cambria Math" w:eastAsia="Cambria Math" w:hAnsi="Cambria Math"/>
            <w:color w:val="ff33cc"/>
            <w:sz w:val="24"/>
            <w:szCs w:val="24"/>
          </w:rPr>
          <m:t xml:space="preserve">x&gt;0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3476624</wp:posOffset>
            </wp:positionH>
            <wp:positionV relativeFrom="paragraph">
              <wp:posOffset>102869</wp:posOffset>
            </wp:positionV>
            <wp:extent cx="2413377" cy="2799659"/>
            <wp:effectExtent b="0" l="0" r="0" t="0"/>
            <wp:wrapNone/>
            <wp:docPr descr="グラフ&#10;&#10;自動的に生成された説明" id="58" name="image30.png"/>
            <a:graphic>
              <a:graphicData uri="http://schemas.openxmlformats.org/drawingml/2006/picture">
                <pic:pic>
                  <pic:nvPicPr>
                    <pic:cNvPr descr="グラフ&#10;&#10;自動的に生成された説明" id="0" name="image30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13377" cy="279965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จากผลลัพธ์ใน [ตาราง (Table)]  ใช้ QR Code แสดงกราฟ </w:t>
      </w:r>
    </w:p>
    <w:p w:rsidR="00000000" w:rsidDel="00000000" w:rsidP="00000000" w:rsidRDefault="00000000" w:rsidRPr="00000000" w14:paraId="0000007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widowControl w:val="1"/>
        <w:spacing w:line="276" w:lineRule="auto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widowControl w:val="1"/>
        <w:spacing w:line="276" w:lineRule="auto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widowControl w:val="1"/>
        <w:spacing w:line="276" w:lineRule="auto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widowControl w:val="1"/>
        <w:spacing w:line="276" w:lineRule="auto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(ผู้สอนถามผู้เรียน) จากกราฟนี้ เราค้นพบอะไรบ้างเกี่ยวกับการเพิ่มหรือการลดของ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และการคว่ำและการหงายของเส้นโค้ง ของ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f(x)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(ให้ผู้เรียนตอบคำถาม)</w:t>
      </w:r>
    </w:p>
    <w:p w:rsidR="00000000" w:rsidDel="00000000" w:rsidP="00000000" w:rsidRDefault="00000000" w:rsidRPr="00000000" w14:paraId="0000007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(ข้อสรุปที่จะนำเสนอ)</w:t>
      </w:r>
    </w:p>
    <w:p w:rsidR="00000000" w:rsidDel="00000000" w:rsidP="00000000" w:rsidRDefault="00000000" w:rsidRPr="00000000" w14:paraId="00000080">
      <w:pPr>
        <w:ind w:firstLine="1827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ในพื้นที่ที่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(สีแดง) ลดลงกราฟของ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(สีฟ้า) จะคว่ำ</w:t>
      </w:r>
    </w:p>
    <w:p w:rsidR="00000000" w:rsidDel="00000000" w:rsidP="00000000" w:rsidRDefault="00000000" w:rsidRPr="00000000" w14:paraId="00000081">
      <w:pPr>
        <w:ind w:firstLine="1827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ในพื้นที่ที่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(สีแดง) เพิ่มขึ้นกราฟของ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(สีฟ้า) จะหงาย</w:t>
      </w:r>
    </w:p>
    <w:p w:rsidR="00000000" w:rsidDel="00000000" w:rsidP="00000000" w:rsidRDefault="00000000" w:rsidRPr="00000000" w14:paraId="00000082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4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vertAlign w:val="subscript"/>
          <w:rtl w:val="0"/>
        </w:rPr>
        <w:t xml:space="preserve">0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- แนะนำอนุพันธ์อันดับสูงกว่า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jc w:val="left"/>
        <w:rPr>
          <w:rFonts w:ascii="Sarabun" w:cs="Sarabun" w:eastAsia="Sarabun" w:hAnsi="Sarabun"/>
          <w:i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4940300</wp:posOffset>
                </wp:positionH>
                <wp:positionV relativeFrom="paragraph">
                  <wp:posOffset>25400</wp:posOffset>
                </wp:positionV>
                <wp:extent cx="1407160" cy="649605"/>
                <wp:effectExtent b="0" l="0" r="0" t="0"/>
                <wp:wrapNone/>
                <wp:docPr id="16" name=""/>
                <a:graphic>
                  <a:graphicData uri="http://schemas.microsoft.com/office/word/2010/wordprocessingShape">
                    <wps:wsp>
                      <wps:cNvSpPr/>
                      <wps:cNvPr id="17" name="Shape 17"/>
                      <wps:spPr>
                        <a:xfrm>
                          <a:off x="4648770" y="3461548"/>
                          <a:ext cx="1394460" cy="636905"/>
                        </a:xfrm>
                        <a:prstGeom prst="wedgeRectCallout">
                          <a:avLst>
                            <a:gd fmla="val -66380" name="adj1"/>
                            <a:gd fmla="val 14319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สามารถข้ามไปได้หากศึกษามาก่อนแล้ว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4940300</wp:posOffset>
                </wp:positionH>
                <wp:positionV relativeFrom="paragraph">
                  <wp:posOffset>25400</wp:posOffset>
                </wp:positionV>
                <wp:extent cx="1407160" cy="649605"/>
                <wp:effectExtent b="0" l="0" r="0" t="0"/>
                <wp:wrapNone/>
                <wp:docPr id="16" name="image41.png"/>
                <a:graphic>
                  <a:graphicData uri="http://schemas.openxmlformats.org/drawingml/2006/picture">
                    <pic:pic>
                      <pic:nvPicPr>
                        <pic:cNvPr id="0" name="image4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7160" cy="6496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84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เนื่องจาก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เป็นฟังก์ชันของ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เราจึงสามารถหาอนุพันธ์ของ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เทียบกับ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ได้ </w:t>
        <w:br w:type="textWrapping"/>
        <w:t xml:space="preserve">เราเรียกสิ่งนี้ว่า อนุพันธ์อันดับที่สอง ของ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และเขียนแทนได้ด้วย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ต่อมา </w:t>
        <w:br w:type="textWrapping"/>
        <w:t xml:space="preserve">เราจะศึกษาเกี่ยวกับการคว่ำและการหงายของเส้นโค้ง โดยใช้อนุพันธ์อันดับที่สองนี้ </w:t>
      </w:r>
    </w:p>
    <w:p w:rsidR="00000000" w:rsidDel="00000000" w:rsidP="00000000" w:rsidRDefault="00000000" w:rsidRPr="00000000" w14:paraId="00000085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widowControl w:val="1"/>
        <w:jc w:val="left"/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ตัวอย่าง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ให้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-3x+2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 2x-3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widowControl w:val="1"/>
        <w:jc w:val="left"/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4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- การตรวจสอบวิธีประเมินการคว่ำและการหงายของเส้นโค้ง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ต่อไป เราจะพิจารณาว่าเป็นไปได้หรือไม่ที่จะประเมินการคว่ำและการหงายของเส้นโค้ง จากการคำนวณหา  </w:t>
      </w:r>
      <m:oMath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(ผู้สอนถามผู้เรียน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 จากที่เราได้เรียนรู้มาก่อนหน้าแล้วว่า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จะเป็นฟังก์ชันเพิ่มเมื่อ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f'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จะเป็นฟังก์ชันลดเมื่อ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f'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ให้ผู้เรียนเติมสูตรในช่องว่างต่อไปนี้</w:t>
      </w:r>
    </w:p>
    <w:p w:rsidR="00000000" w:rsidDel="00000000" w:rsidP="00000000" w:rsidRDefault="00000000" w:rsidRPr="00000000" w14:paraId="0000008C">
      <w:pPr>
        <w:widowControl w:val="1"/>
        <w:spacing w:after="240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 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(x)&gt;0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⇒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เป็นฟังก์ชันเพิ่ม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(x)</m:t>
        </m:r>
      </m:oMath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&lt;0  ⇒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เป็นฟังก์ชันลด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ตั้งสมมติฐานเกี่ยวกับความสัมพันธ์ระหว่าง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กับการคว่ำหรือการหงายของกราฟของ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8E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สมมติฐาน</w:t>
      </w:r>
    </w:p>
    <w:p w:rsidR="00000000" w:rsidDel="00000000" w:rsidP="00000000" w:rsidRDefault="00000000" w:rsidRPr="00000000" w14:paraId="0000008F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　　　　　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⇒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หงาย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　　　　　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　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⇒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คว่ำ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จากข้อ (i) ในกิจกรรมที่ 2 จะได้ว่า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=2 &gt;0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จากข้อ (ii) ในกิจกรรมที่ 2 จะได้ว่า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=-2 &lt;0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เราสามารถยืนยันได้ว่า สมมติฐานของเราเป็นจริงสำหรับฟังก์ชันเหล่านี้ </w:t>
      </w:r>
    </w:p>
    <w:p w:rsidR="00000000" w:rsidDel="00000000" w:rsidP="00000000" w:rsidRDefault="00000000" w:rsidRPr="00000000" w14:paraId="00000095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ต่อไป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เราจะยืนยันสมมติฐานโดยใช้เครื่องคำนวณวิทยาศาสตร์</w:t>
      </w:r>
    </w:p>
    <w:p w:rsidR="00000000" w:rsidDel="00000000" w:rsidP="00000000" w:rsidRDefault="00000000" w:rsidRPr="00000000" w14:paraId="00000096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5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- การยืนยันสมมติฐานโดยใช้เครื่องคำนวณวิทยาศาสตร์ </w:t>
      </w:r>
    </w:p>
    <w:p w:rsidR="00000000" w:rsidDel="00000000" w:rsidP="00000000" w:rsidRDefault="00000000" w:rsidRPr="00000000" w14:paraId="0000009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จากข้อ (iii) ในกิจกรรมที่ 3 จะได้ว่า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=3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และ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=6x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48.00000000000001" w:before="72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[ตาราง (Table)], ป้อนค่า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ลงใน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6x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ลงใน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g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A0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[ค่าเริ่มต้น (Start): -3, ค่าสิ้นสุด (End): 3, ขั้น (Step): 1] </w:t>
      </w:r>
      <w:r w:rsidDel="00000000" w:rsidR="00000000" w:rsidRPr="00000000">
        <w:rPr>
          <w:rtl w:val="0"/>
        </w:rPr>
        <w:t xml:space="preserve">(PPT)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4394200</wp:posOffset>
                </wp:positionH>
                <wp:positionV relativeFrom="paragraph">
                  <wp:posOffset>215900</wp:posOffset>
                </wp:positionV>
                <wp:extent cx="1568450" cy="1280795"/>
                <wp:effectExtent b="0" l="0" r="0" t="0"/>
                <wp:wrapNone/>
                <wp:docPr id="24" name=""/>
                <a:graphic>
                  <a:graphicData uri="http://schemas.microsoft.com/office/word/2010/wordprocessingShape">
                    <wps:wsp>
                      <wps:cNvSpPr/>
                      <wps:cNvPr id="35" name="Shape 35"/>
                      <wps:spPr>
                        <a:xfrm>
                          <a:off x="4568125" y="3145953"/>
                          <a:ext cx="1555750" cy="1268095"/>
                        </a:xfrm>
                        <a:prstGeom prst="wedgeRectCallout">
                          <a:avLst>
                            <a:gd fmla="val -77805" name="adj1"/>
                            <a:gd fmla="val -14443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การอ่านตารางทางคณิตศาสตร์เป็นอีกส่วนหนึ่งที่สำคัญของการคิดอย่างเป็นวิทยาศาสตร์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4394200</wp:posOffset>
                </wp:positionH>
                <wp:positionV relativeFrom="paragraph">
                  <wp:posOffset>215900</wp:posOffset>
                </wp:positionV>
                <wp:extent cx="1568450" cy="1280795"/>
                <wp:effectExtent b="0" l="0" r="0" t="0"/>
                <wp:wrapNone/>
                <wp:docPr id="24" name="image51.png"/>
                <a:graphic>
                  <a:graphicData uri="http://schemas.openxmlformats.org/drawingml/2006/picture">
                    <pic:pic>
                      <pic:nvPicPr>
                        <pic:cNvPr id="0" name="image5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68450" cy="128079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A1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図形 が含まれている画像&#10;&#10;自動的に生成された説明" id="79" name="image67.png"/>
            <a:graphic>
              <a:graphicData uri="http://schemas.openxmlformats.org/drawingml/2006/picture">
                <pic:pic>
                  <pic:nvPicPr>
                    <pic:cNvPr descr="図形 が含まれている画像&#10;&#10;自動的に生成された説明" id="0" name="image6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低い精度で自動的に生成された説明" id="77" name="image64.png"/>
            <a:graphic>
              <a:graphicData uri="http://schemas.openxmlformats.org/drawingml/2006/picture">
                <pic:pic>
                  <pic:nvPicPr>
                    <pic:cNvPr descr="テキスト&#10;&#10;低い精度で自動的に生成された説明" id="0" name="image6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, 概略図&#10;&#10;自動的に生成された説明" id="78" name="image72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7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&#10;&#10;自動的に生成された説明" id="80" name="image61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6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1181100</wp:posOffset>
                </wp:positionH>
                <wp:positionV relativeFrom="paragraph">
                  <wp:posOffset>177800</wp:posOffset>
                </wp:positionV>
                <wp:extent cx="207010" cy="288290"/>
                <wp:effectExtent b="0" l="0" r="0" t="0"/>
                <wp:wrapNone/>
                <wp:docPr id="19" name=""/>
                <a:graphic>
                  <a:graphicData uri="http://schemas.microsoft.com/office/word/2010/wordprocessingShape">
                    <wps:wsp>
                      <wps:cNvSpPr/>
                      <wps:cNvPr id="30" name="Shape 30"/>
                      <wps:spPr>
                        <a:xfrm>
                          <a:off x="5250433" y="3643793"/>
                          <a:ext cx="191135" cy="272415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1181100</wp:posOffset>
                </wp:positionH>
                <wp:positionV relativeFrom="paragraph">
                  <wp:posOffset>177800</wp:posOffset>
                </wp:positionV>
                <wp:extent cx="207010" cy="288290"/>
                <wp:effectExtent b="0" l="0" r="0" t="0"/>
                <wp:wrapNone/>
                <wp:docPr id="19" name="image45.png"/>
                <a:graphic>
                  <a:graphicData uri="http://schemas.openxmlformats.org/drawingml/2006/picture">
                    <pic:pic>
                      <pic:nvPicPr>
                        <pic:cNvPr id="0" name="image4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7010" cy="2882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3035300</wp:posOffset>
                </wp:positionH>
                <wp:positionV relativeFrom="paragraph">
                  <wp:posOffset>177800</wp:posOffset>
                </wp:positionV>
                <wp:extent cx="207010" cy="28829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5250433" y="3643793"/>
                          <a:ext cx="191135" cy="272415"/>
                        </a:xfrm>
                        <a:prstGeom prst="rect">
                          <a:avLst/>
                        </a:prstGeom>
                        <a:noFill/>
                        <a:ln cap="flat" cmpd="sng" w="15875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3035300</wp:posOffset>
                </wp:positionH>
                <wp:positionV relativeFrom="paragraph">
                  <wp:posOffset>177800</wp:posOffset>
                </wp:positionV>
                <wp:extent cx="207010" cy="288290"/>
                <wp:effectExtent b="0" l="0" r="0" t="0"/>
                <wp:wrapNone/>
                <wp:docPr id="4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7010" cy="2882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A3">
      <w:pPr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(ผู้สอนถามผู้เรียน) 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ลองคาดการณ์ดูว่า 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จะคว่ำหรือหงายโดยดูจากเครื่องหมายของ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(ข้อสรุปที่จะนำเสนอ)</w:t>
      </w:r>
    </w:p>
    <w:p w:rsidR="00000000" w:rsidDel="00000000" w:rsidP="00000000" w:rsidRDefault="00000000" w:rsidRPr="00000000" w14:paraId="000000A5">
      <w:pPr>
        <w:spacing w:after="240" w:lineRule="auto"/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after="240" w:lineRule="auto"/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เนื่องจากเมื่อ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x=-3,-2,-1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แล้ว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และเมื่อ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x=1,  2,  3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แล้ว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เราสามารถคาดการณ์ได้ว่า กราฟจะคว่ำเมื่อ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x&lt;0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และจะหงายเมื่อ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x&gt;0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  <w:t xml:space="preserve">เพื่อยืนยันสิ่งนี้ ให้แสดงกราฟโดยใช้ QR Code ภายใต้ [ตาราง (Table)]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br w:type="textWrapping"/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(ผู้สอนถาม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ผู้เรียน) จากกราฟที่ได้ ให้อธิบายความสัมพันธ์ระหว่างการคว่ำและการหงายของ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กับ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จากกราฟของ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เราจะได้ว่า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3019426</wp:posOffset>
            </wp:positionH>
            <wp:positionV relativeFrom="paragraph">
              <wp:posOffset>1905</wp:posOffset>
            </wp:positionV>
            <wp:extent cx="1703575" cy="2111180"/>
            <wp:effectExtent b="0" l="0" r="0" t="0"/>
            <wp:wrapNone/>
            <wp:docPr descr="グラフ, 折れ線グラフ&#10;&#10;自動的に生成された説明" id="56" name="image17.png"/>
            <a:graphic>
              <a:graphicData uri="http://schemas.openxmlformats.org/drawingml/2006/picture">
                <pic:pic>
                  <pic:nvPicPr>
                    <pic:cNvPr descr="グラフ, 折れ線グラフ&#10;&#10;自動的に生成された説明" id="0" name="image17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3575" cy="21111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4826000</wp:posOffset>
                </wp:positionH>
                <wp:positionV relativeFrom="paragraph">
                  <wp:posOffset>0</wp:posOffset>
                </wp:positionV>
                <wp:extent cx="1587500" cy="986790"/>
                <wp:effectExtent b="0" l="0" r="0" t="0"/>
                <wp:wrapNone/>
                <wp:docPr id="13" name=""/>
                <a:graphic>
                  <a:graphicData uri="http://schemas.microsoft.com/office/word/2010/wordprocessingShape">
                    <wps:wsp>
                      <wps:cNvSpPr/>
                      <wps:cNvPr id="14" name="Shape 14"/>
                      <wps:spPr>
                        <a:xfrm>
                          <a:off x="4558600" y="3292955"/>
                          <a:ext cx="1574800" cy="974090"/>
                        </a:xfrm>
                        <a:prstGeom prst="wedgeRectCallout">
                          <a:avLst>
                            <a:gd fmla="val -33444" name="adj1"/>
                            <a:gd fmla="val -48970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การอ่านกราฟเป็นอีกส่วนสำคัญของการคิดอย่างเป็นวิทยาศาสตร์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4826000</wp:posOffset>
                </wp:positionH>
                <wp:positionV relativeFrom="paragraph">
                  <wp:posOffset>0</wp:posOffset>
                </wp:positionV>
                <wp:extent cx="1587500" cy="986790"/>
                <wp:effectExtent b="0" l="0" r="0" t="0"/>
                <wp:wrapNone/>
                <wp:docPr id="13" name="image34.png"/>
                <a:graphic>
                  <a:graphicData uri="http://schemas.openxmlformats.org/drawingml/2006/picture">
                    <pic:pic>
                      <pic:nvPicPr>
                        <pic:cNvPr id="0" name="image34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87500" cy="9867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A8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x&lt;0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เส้นโค้งจะมีลักษณะคว่ำ </w:t>
      </w:r>
    </w:p>
    <w:p w:rsidR="00000000" w:rsidDel="00000000" w:rsidP="00000000" w:rsidRDefault="00000000" w:rsidRPr="00000000" w14:paraId="000000A9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x&gt;0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เส้นโค้งจะมีลักษณะหงาย</w:t>
      </w:r>
    </w:p>
    <w:p w:rsidR="00000000" w:rsidDel="00000000" w:rsidP="00000000" w:rsidRDefault="00000000" w:rsidRPr="00000000" w14:paraId="000000AA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ตัวอย่างนี้จึงสอดคล้องกับสมมติฐานของเรา</w:t>
      </w:r>
    </w:p>
    <w:p w:rsidR="00000000" w:rsidDel="00000000" w:rsidP="00000000" w:rsidRDefault="00000000" w:rsidRPr="00000000" w14:paraId="000000AB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สรุปผลการเรียนรู้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4978400</wp:posOffset>
                </wp:positionH>
                <wp:positionV relativeFrom="paragraph">
                  <wp:posOffset>228600</wp:posOffset>
                </wp:positionV>
                <wp:extent cx="1616710" cy="1833245"/>
                <wp:effectExtent b="0" l="0" r="0" t="0"/>
                <wp:wrapNone/>
                <wp:docPr id="17" name=""/>
                <a:graphic>
                  <a:graphicData uri="http://schemas.microsoft.com/office/word/2010/wordprocessingShape">
                    <wps:wsp>
                      <wps:cNvSpPr/>
                      <wps:cNvPr id="18" name="Shape 18"/>
                      <wps:spPr>
                        <a:xfrm>
                          <a:off x="4543995" y="2869728"/>
                          <a:ext cx="1604010" cy="1820545"/>
                        </a:xfrm>
                        <a:prstGeom prst="wedgeRectCallout">
                          <a:avLst>
                            <a:gd fmla="val -82873" name="adj1"/>
                            <a:gd fmla="val -15383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จากตรงนี้ เราสามารถยืนยันได้แล้วว่าตัวอย่างของเราสอดคล้องกับสมมติฐานที่ตั้งไว้ ผู้สอนสามารถจะละการพิสูจน์ทางตรงไว้ได้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4978400</wp:posOffset>
                </wp:positionH>
                <wp:positionV relativeFrom="paragraph">
                  <wp:posOffset>228600</wp:posOffset>
                </wp:positionV>
                <wp:extent cx="1616710" cy="1833245"/>
                <wp:effectExtent b="0" l="0" r="0" t="0"/>
                <wp:wrapNone/>
                <wp:docPr id="17" name="image43.png"/>
                <a:graphic>
                  <a:graphicData uri="http://schemas.openxmlformats.org/drawingml/2006/picture">
                    <pic:pic>
                      <pic:nvPicPr>
                        <pic:cNvPr id="0" name="image4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16710" cy="18332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B5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ทฤษฎีบทความสัมพันธ์กันระหว่าง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และการคว่ำและการหงายของเส้นโค้ง</w:t>
      </w:r>
    </w:p>
    <w:p w:rsidR="00000000" w:rsidDel="00000000" w:rsidP="00000000" w:rsidRDefault="00000000" w:rsidRPr="00000000" w14:paraId="000000B6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2434672" cy="667551"/>
                <wp:effectExtent b="0" l="0" r="0" t="0"/>
                <wp:wrapNone/>
                <wp:docPr id="14" name=""/>
                <a:graphic>
                  <a:graphicData uri="http://schemas.microsoft.com/office/word/2010/wordprocessingShape">
                    <wps:wsp>
                      <wps:cNvSpPr/>
                      <wps:cNvPr id="15" name="Shape 15"/>
                      <wps:spPr>
                        <a:xfrm>
                          <a:off x="4133427" y="3450987"/>
                          <a:ext cx="2425147" cy="658026"/>
                        </a:xfrm>
                        <a:prstGeom prst="rect">
                          <a:avLst/>
                        </a:prstGeom>
                        <a:noFill/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71.99999809265137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เส้นโค้งหงาย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เส้นโค้งคว่ำ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8875" lIns="74275" spcFirstLastPara="1" rIns="74275" wrap="square" tIns="887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2434672" cy="667551"/>
                <wp:effectExtent b="0" l="0" r="0" t="0"/>
                <wp:wrapNone/>
                <wp:docPr id="14" name="image39.png"/>
                <a:graphic>
                  <a:graphicData uri="http://schemas.openxmlformats.org/drawingml/2006/picture">
                    <pic:pic>
                      <pic:nvPicPr>
                        <pic:cNvPr id="0" name="image3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34672" cy="66755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B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ทฤษฎีบทนี้ถูกใช้อย่างแพร่หลายในการวิเคราะห์รายละเอียดของเส้นโค้ง</w:t>
      </w:r>
    </w:p>
    <w:p w:rsidR="00000000" w:rsidDel="00000000" w:rsidP="00000000" w:rsidRDefault="00000000" w:rsidRPr="00000000" w14:paraId="000000B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ที่จุด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(0,0)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เส้นโค้งเปลี่ยนจากคว่ำเป็นหงาย เราจะเรียกจุดแบบนี้ว่า จุดเปลี่ยนเว้า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มีการพิสูจน์โดยทั่วไปแล้วว่า เส้นโค้งจะเปลี่ยนส่วนคว่ำและหงายที่จุดเปลี่ยนเว้า  </w:t>
      </w:r>
    </w:p>
    <w:p w:rsidR="00000000" w:rsidDel="00000000" w:rsidP="00000000" w:rsidRDefault="00000000" w:rsidRPr="00000000" w14:paraId="000000BC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bookmarkStart w:colFirst="0" w:colLast="0" w:name="_mfbmmuj6oxhr" w:id="2"/>
      <w:bookmarkEnd w:id="2"/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แบบฝึกทักษะ 1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- ตรวจสอบสมบัติของเส้นโค้งโดยใช้ทฤษฎีบทและเครื่องคำนวณวิทยาศาสตร์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widowControl w:val="1"/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5003800</wp:posOffset>
                </wp:positionH>
                <wp:positionV relativeFrom="paragraph">
                  <wp:posOffset>25400</wp:posOffset>
                </wp:positionV>
                <wp:extent cx="1570355" cy="117475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4567173" y="3198975"/>
                          <a:ext cx="1557655" cy="1162050"/>
                        </a:xfrm>
                        <a:prstGeom prst="wedgeRectCallout">
                          <a:avLst>
                            <a:gd fmla="val -49811" name="adj1"/>
                            <a:gd fmla="val 39987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แบบฝึกทักษะมีเนื้อหาขั้นสูงอยู่ ดังนั้น ให้เลือกส่วนที่จะใช้หรือไม่ใช้ตามระดับของผู้เรียน 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5003800</wp:posOffset>
                </wp:positionH>
                <wp:positionV relativeFrom="paragraph">
                  <wp:posOffset>25400</wp:posOffset>
                </wp:positionV>
                <wp:extent cx="1570355" cy="1174750"/>
                <wp:effectExtent b="0" l="0" r="0" t="0"/>
                <wp:wrapNone/>
                <wp:docPr id="3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70355" cy="1174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0">
      <w:pPr>
        <w:widowControl w:val="1"/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ลองตรวจสอบกราฟของฟังก์ชัน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-2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+3x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โดยใช้เครื่องคำนวณวิทยาศาสตร์ </w:t>
      </w:r>
    </w:p>
    <w:p w:rsidR="00000000" w:rsidDel="00000000" w:rsidP="00000000" w:rsidRDefault="00000000" w:rsidRPr="00000000" w14:paraId="000000C1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(1) </w:t>
      </w:r>
      <w:r w:rsidDel="00000000" w:rsidR="00000000" w:rsidRPr="00000000">
        <w:rPr>
          <w:rFonts w:ascii="Sarabun" w:cs="Sarabun" w:eastAsia="Sarabun" w:hAnsi="Sarabun"/>
          <w:b w:val="1"/>
          <w:i w:val="1"/>
          <w:sz w:val="32"/>
          <w:szCs w:val="32"/>
          <w:rtl w:val="0"/>
        </w:rPr>
        <w:t xml:space="preserve">หาจุดสูงสุดและจุดต่ำสุด 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C3">
      <w:pPr>
        <w:widowControl w:val="1"/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แยกตัวประกอบของ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 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-4x+3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และ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หาคำตอบ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เมื่อ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C4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จะได้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  1   ,    3  </m:t>
        </m:r>
      </m:oMath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5016500</wp:posOffset>
                </wp:positionH>
                <wp:positionV relativeFrom="paragraph">
                  <wp:posOffset>190500</wp:posOffset>
                </wp:positionV>
                <wp:extent cx="1577975" cy="2251698"/>
                <wp:effectExtent b="0" l="0" r="0" t="0"/>
                <wp:wrapNone/>
                <wp:docPr id="38" name=""/>
                <a:graphic>
                  <a:graphicData uri="http://schemas.microsoft.com/office/word/2010/wordprocessingShape">
                    <wps:wsp>
                      <wps:cNvSpPr/>
                      <wps:cNvPr id="58" name="Shape 58"/>
                      <wps:spPr>
                        <a:xfrm>
                          <a:off x="4563363" y="2660501"/>
                          <a:ext cx="1565275" cy="2238998"/>
                        </a:xfrm>
                        <a:prstGeom prst="wedgeRectCallout">
                          <a:avLst>
                            <a:gd fmla="val -49811" name="adj1"/>
                            <a:gd fmla="val 39987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ทบทวนเกี่ยวกับค่าสูงสุดและค่าต่ำสุดถ้าจำเป็น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เน้นย้ำผู้เรียนว่า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u w:val="single"/>
                                <w:vertAlign w:val="baseline"/>
                              </w:rPr>
                              <w:t xml:space="preserve">เราสามารถหาค่าสูงสุดและค่าต่ำสุดได้โดยการหาค่า  เมื่อ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ตั้งค่าช่วงโดยให้รวมค่าของ  เหล่านี้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5016500</wp:posOffset>
                </wp:positionH>
                <wp:positionV relativeFrom="paragraph">
                  <wp:posOffset>190500</wp:posOffset>
                </wp:positionV>
                <wp:extent cx="1577975" cy="2251698"/>
                <wp:effectExtent b="0" l="0" r="0" t="0"/>
                <wp:wrapNone/>
                <wp:docPr id="38" name="image78.png"/>
                <a:graphic>
                  <a:graphicData uri="http://schemas.openxmlformats.org/drawingml/2006/picture">
                    <pic:pic>
                      <pic:nvPicPr>
                        <pic:cNvPr id="0" name="image78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77975" cy="225169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5">
      <w:pPr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rPr/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[ตาราง (Table)],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ล้างข้อมูลก่อนหน้า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[กำหนด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/g(x)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[กำหนด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</w:p>
    <w:p w:rsidR="00000000" w:rsidDel="00000000" w:rsidP="00000000" w:rsidRDefault="00000000" w:rsidRPr="00000000" w14:paraId="000000C8">
      <w:pPr>
        <w:jc w:val="left"/>
        <w:rPr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ใส่ค่า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-2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+3x</m:t>
        </m:r>
      </m:oMath>
      <w:r w:rsidDel="00000000" w:rsidR="00000000" w:rsidRPr="00000000">
        <w:rPr>
          <w:sz w:val="24"/>
          <w:szCs w:val="24"/>
          <w:rtl w:val="0"/>
        </w:rPr>
        <w:t xml:space="preserve">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B</w:t>
      </w:r>
      <w:r w:rsidDel="00000000" w:rsidR="00000000" w:rsidRPr="00000000">
        <w:rPr>
          <w:sz w:val="24"/>
          <w:szCs w:val="24"/>
          <w:rtl w:val="0"/>
        </w:rPr>
        <w:t xml:space="preserve">,</w:t>
      </w:r>
    </w:p>
    <w:p w:rsidR="00000000" w:rsidDel="00000000" w:rsidP="00000000" w:rsidRDefault="00000000" w:rsidRPr="00000000" w14:paraId="000000C9">
      <w:pPr>
        <w:jc w:val="left"/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แล้วป้อนค่า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g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e>
            </m:d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=x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-4x+3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ในทำนองเดียวกัน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[ช่วงตาราง (Table Range)],</w:t>
      </w:r>
      <w:r w:rsidDel="00000000" w:rsidR="00000000" w:rsidRPr="00000000">
        <w:rPr>
          <w:rFonts w:ascii="CASIO ClassWiz CW01" w:cs="CASIO ClassWiz CW01" w:eastAsia="CASIO ClassWiz CW01" w:hAnsi="CASIO ClassWiz CW01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ป้อนค่า [เริ่มต้น (Start): -1, สิ้นสุด  (End): 5, </w:t>
      </w:r>
    </w:p>
    <w:p w:rsidR="00000000" w:rsidDel="00000000" w:rsidP="00000000" w:rsidRDefault="00000000" w:rsidRPr="00000000" w14:paraId="000000CB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ขั้น (Step): 1], [ดำเนินการ (Execute)</w:t>
      </w:r>
      <w:r w:rsidDel="00000000" w:rsidR="00000000" w:rsidRPr="00000000">
        <w:rPr>
          <w:rtl w:val="0"/>
        </w:rPr>
        <w:t xml:space="preserve">]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after="240" w:lineRule="auto"/>
        <w:jc w:val="left"/>
        <w:rPr>
          <w:rFonts w:ascii="MS Mincho" w:cs="MS Mincho" w:eastAsia="MS Mincho" w:hAnsi="MS Mincho"/>
          <w:sz w:val="20"/>
          <w:szCs w:val="20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, テキスト, 概略図&#10;&#10;自動的に生成された説明" id="81" name="image42.png"/>
            <a:graphic>
              <a:graphicData uri="http://schemas.openxmlformats.org/drawingml/2006/picture">
                <pic:pic>
                  <pic:nvPicPr>
                    <pic:cNvPr descr="ダイアグラム, テキスト, 概略図&#10;&#10;自動的に生成された説明" id="0" name="image4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 が含まれている画像&#10;&#10;自動的に生成された説明" id="82" name="image69.png"/>
            <a:graphic>
              <a:graphicData uri="http://schemas.openxmlformats.org/drawingml/2006/picture">
                <pic:pic>
                  <pic:nvPicPr>
                    <pic:cNvPr descr="テキスト が含まれている画像&#10;&#10;自動的に生成された説明" id="0" name="image69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4394200</wp:posOffset>
                </wp:positionH>
                <wp:positionV relativeFrom="paragraph">
                  <wp:posOffset>520700</wp:posOffset>
                </wp:positionV>
                <wp:extent cx="2185670" cy="1500505"/>
                <wp:effectExtent b="0" l="0" r="0" t="0"/>
                <wp:wrapNone/>
                <wp:docPr id="31" name=""/>
                <a:graphic>
                  <a:graphicData uri="http://schemas.microsoft.com/office/word/2010/wordprocessingShape">
                    <wps:wsp>
                      <wps:cNvSpPr/>
                      <wps:cNvPr id="51" name="Shape 51"/>
                      <wps:spPr>
                        <a:xfrm>
                          <a:off x="4259515" y="3036098"/>
                          <a:ext cx="2172970" cy="1487805"/>
                        </a:xfrm>
                        <a:prstGeom prst="wedgeRectCallout">
                          <a:avLst>
                            <a:gd fmla="val -64399" name="adj1"/>
                            <a:gd fmla="val 26444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ผู้สอนต้องแน่ใจว่าผู้เรียนมีทักษะในการระบุว่าเป็นฟังก์ชันเพิ่มหรือฟังก์ชันลด และสามารถหาค่าสูงสุดและต่ำสุดได้โดยใช้เพียงฟังก์ชัน [ตาราง (Table)]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4394200</wp:posOffset>
                </wp:positionH>
                <wp:positionV relativeFrom="paragraph">
                  <wp:posOffset>520700</wp:posOffset>
                </wp:positionV>
                <wp:extent cx="2185670" cy="1500505"/>
                <wp:effectExtent b="0" l="0" r="0" t="0"/>
                <wp:wrapNone/>
                <wp:docPr id="31" name="image70.png"/>
                <a:graphic>
                  <a:graphicData uri="http://schemas.openxmlformats.org/drawingml/2006/picture">
                    <pic:pic>
                      <pic:nvPicPr>
                        <pic:cNvPr id="0" name="image7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85670" cy="15005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-634</wp:posOffset>
            </wp:positionH>
            <wp:positionV relativeFrom="paragraph">
              <wp:posOffset>713105</wp:posOffset>
            </wp:positionV>
            <wp:extent cx="1847850" cy="714375"/>
            <wp:effectExtent b="0" l="0" r="0" t="0"/>
            <wp:wrapNone/>
            <wp:docPr descr="テキスト&#10;&#10;自動的に生成された説明" id="44" name="image10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10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D">
      <w:pPr>
        <w:spacing w:after="240" w:line="276" w:lineRule="auto"/>
        <w:jc w:val="left"/>
        <w:rPr>
          <w:rFonts w:ascii="MS Mincho" w:cs="MS Mincho" w:eastAsia="MS Mincho" w:hAnsi="MS Minch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pacing w:after="240" w:line="276" w:lineRule="auto"/>
        <w:jc w:val="left"/>
        <w:rPr>
          <w:rFonts w:ascii="MS Mincho" w:cs="MS Mincho" w:eastAsia="MS Mincho" w:hAnsi="MS Mincho"/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-634</wp:posOffset>
            </wp:positionH>
            <wp:positionV relativeFrom="paragraph">
              <wp:posOffset>220345</wp:posOffset>
            </wp:positionV>
            <wp:extent cx="1847850" cy="714375"/>
            <wp:effectExtent b="0" l="0" r="0" t="0"/>
            <wp:wrapNone/>
            <wp:docPr descr="QR コード&#10;&#10;自動的に生成された説明" id="63" name="image38.png"/>
            <a:graphic>
              <a:graphicData uri="http://schemas.openxmlformats.org/drawingml/2006/picture">
                <pic:pic>
                  <pic:nvPicPr>
                    <pic:cNvPr descr="QR コード&#10;&#10;自動的に生成された説明" id="0" name="image38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1847214</wp:posOffset>
            </wp:positionH>
            <wp:positionV relativeFrom="paragraph">
              <wp:posOffset>223520</wp:posOffset>
            </wp:positionV>
            <wp:extent cx="1847850" cy="714375"/>
            <wp:effectExtent b="0" l="0" r="0" t="0"/>
            <wp:wrapNone/>
            <wp:docPr descr="ダイアグラム&#10;&#10;自動的に生成された説明" id="69" name="image55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55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F">
      <w:pPr>
        <w:spacing w:after="240" w:line="276" w:lineRule="auto"/>
        <w:jc w:val="left"/>
        <w:rPr>
          <w:rFonts w:ascii="MS Mincho" w:cs="MS Mincho" w:eastAsia="MS Mincho" w:hAnsi="MS Mincho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444500</wp:posOffset>
                </wp:positionH>
                <wp:positionV relativeFrom="paragraph">
                  <wp:posOffset>330200</wp:posOffset>
                </wp:positionV>
                <wp:extent cx="958850" cy="114300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876100" y="3732375"/>
                          <a:ext cx="939800" cy="95250"/>
                        </a:xfrm>
                        <a:prstGeom prst="rect">
                          <a:avLst/>
                        </a:prstGeom>
                        <a:noFill/>
                        <a:ln cap="flat" cmpd="sng" w="19050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444500</wp:posOffset>
                </wp:positionH>
                <wp:positionV relativeFrom="paragraph">
                  <wp:posOffset>330200</wp:posOffset>
                </wp:positionV>
                <wp:extent cx="958850" cy="114300"/>
                <wp:effectExtent b="0" l="0" r="0" t="0"/>
                <wp:wrapNone/>
                <wp:docPr id="6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8850" cy="114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2273300</wp:posOffset>
                </wp:positionH>
                <wp:positionV relativeFrom="paragraph">
                  <wp:posOffset>152400</wp:posOffset>
                </wp:positionV>
                <wp:extent cx="958850" cy="114300"/>
                <wp:effectExtent b="0" l="0" r="0" t="0"/>
                <wp:wrapNone/>
                <wp:docPr id="37" name=""/>
                <a:graphic>
                  <a:graphicData uri="http://schemas.microsoft.com/office/word/2010/wordprocessingShape">
                    <wps:wsp>
                      <wps:cNvSpPr/>
                      <wps:cNvPr id="57" name="Shape 57"/>
                      <wps:spPr>
                        <a:xfrm>
                          <a:off x="4876100" y="3732375"/>
                          <a:ext cx="939800" cy="95250"/>
                        </a:xfrm>
                        <a:prstGeom prst="rect">
                          <a:avLst/>
                        </a:prstGeom>
                        <a:noFill/>
                        <a:ln cap="flat" cmpd="sng" w="19050">
                          <a:solidFill>
                            <a:srgbClr val="00B0F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2273300</wp:posOffset>
                </wp:positionH>
                <wp:positionV relativeFrom="paragraph">
                  <wp:posOffset>152400</wp:posOffset>
                </wp:positionV>
                <wp:extent cx="958850" cy="114300"/>
                <wp:effectExtent b="0" l="0" r="0" t="0"/>
                <wp:wrapNone/>
                <wp:docPr id="37" name="image77.png"/>
                <a:graphic>
                  <a:graphicData uri="http://schemas.openxmlformats.org/drawingml/2006/picture">
                    <pic:pic>
                      <pic:nvPicPr>
                        <pic:cNvPr id="0" name="image77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8850" cy="114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D0">
      <w:pPr>
        <w:spacing w:after="240" w:line="276" w:lineRule="auto"/>
        <w:jc w:val="left"/>
        <w:rPr>
          <w:rFonts w:ascii="MS Mincho" w:cs="MS Mincho" w:eastAsia="MS Mincho" w:hAnsi="MS Minch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rPr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[สมการ(Equation)],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[พหุนาม(Polynomial)],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[ax³+bx²+cx+d],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spacing w:after="24.000000000000004" w:lineRule="auto"/>
        <w:rPr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1a3Bp2B3BBBBBBB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spacing w:after="240" w:line="276" w:lineRule="auto"/>
        <w:jc w:val="left"/>
        <w:rPr>
          <w:rFonts w:ascii="MS Mincho" w:cs="MS Mincho" w:eastAsia="MS Mincho" w:hAnsi="MS Mincho"/>
          <w:sz w:val="20"/>
          <w:szCs w:val="20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64" name="image8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65" name="image9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9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3692525</wp:posOffset>
            </wp:positionH>
            <wp:positionV relativeFrom="paragraph">
              <wp:posOffset>10160</wp:posOffset>
            </wp:positionV>
            <wp:extent cx="1847850" cy="714375"/>
            <wp:effectExtent b="0" l="0" r="0" t="0"/>
            <wp:wrapNone/>
            <wp:docPr id="59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743585</wp:posOffset>
            </wp:positionV>
            <wp:extent cx="1847850" cy="714375"/>
            <wp:effectExtent b="0" l="0" r="0" t="0"/>
            <wp:wrapNone/>
            <wp:docPr id="4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1860550</wp:posOffset>
            </wp:positionH>
            <wp:positionV relativeFrom="paragraph">
              <wp:posOffset>749935</wp:posOffset>
            </wp:positionV>
            <wp:extent cx="1847850" cy="714375"/>
            <wp:effectExtent b="0" l="0" r="0" t="0"/>
            <wp:wrapNone/>
            <wp:docPr descr="テキスト&#10;&#10;低い精度で自動的に生成された説明" id="57" name="image35.png"/>
            <a:graphic>
              <a:graphicData uri="http://schemas.openxmlformats.org/drawingml/2006/picture">
                <pic:pic>
                  <pic:nvPicPr>
                    <pic:cNvPr descr="テキスト&#10;&#10;低い精度で自動的に生成された説明" id="0" name="image35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4">
      <w:pPr>
        <w:spacing w:after="240" w:line="276" w:lineRule="auto"/>
        <w:jc w:val="left"/>
        <w:rPr>
          <w:rFonts w:ascii="MS Mincho" w:cs="MS Mincho" w:eastAsia="MS Mincho" w:hAnsi="MS Mincho"/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5067300</wp:posOffset>
                </wp:positionH>
                <wp:positionV relativeFrom="paragraph">
                  <wp:posOffset>0</wp:posOffset>
                </wp:positionV>
                <wp:extent cx="1594485" cy="1151255"/>
                <wp:effectExtent b="0" l="0" r="0" t="0"/>
                <wp:wrapNone/>
                <wp:docPr id="35" name=""/>
                <a:graphic>
                  <a:graphicData uri="http://schemas.microsoft.com/office/word/2010/wordprocessingShape">
                    <wps:wsp>
                      <wps:cNvSpPr/>
                      <wps:cNvPr id="55" name="Shape 55"/>
                      <wps:spPr>
                        <a:xfrm>
                          <a:off x="4555108" y="3210723"/>
                          <a:ext cx="1581785" cy="1138555"/>
                        </a:xfrm>
                        <a:prstGeom prst="wedgeRectCallout">
                          <a:avLst>
                            <a:gd fmla="val -24008" name="adj1"/>
                            <a:gd fmla="val 48276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ตรวจสอบค่าสูงสุด (Max) ค่าต่ำสุด (Min) และค่าของ  แต่ละตัว ในสมการกำลังสาม ภายใต้ [Equation]</w:t>
                            </w:r>
                          </w:p>
                        </w:txbxContent>
                      </wps:txbx>
                      <wps:bodyPr anchorCtr="0" anchor="ctr" bIns="45700" lIns="46800" spcFirstLastPara="1" rIns="46800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5067300</wp:posOffset>
                </wp:positionH>
                <wp:positionV relativeFrom="paragraph">
                  <wp:posOffset>0</wp:posOffset>
                </wp:positionV>
                <wp:extent cx="1594485" cy="1151255"/>
                <wp:effectExtent b="0" l="0" r="0" t="0"/>
                <wp:wrapNone/>
                <wp:docPr id="35" name="image75.png"/>
                <a:graphic>
                  <a:graphicData uri="http://schemas.openxmlformats.org/drawingml/2006/picture">
                    <pic:pic>
                      <pic:nvPicPr>
                        <pic:cNvPr id="0" name="image7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94485" cy="11512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D5">
      <w:pPr>
        <w:spacing w:after="240" w:line="276" w:lineRule="auto"/>
        <w:jc w:val="left"/>
        <w:rPr>
          <w:rFonts w:ascii="MS Mincho" w:cs="MS Mincho" w:eastAsia="MS Mincho" w:hAnsi="MS Mincho"/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1854200</wp:posOffset>
            </wp:positionH>
            <wp:positionV relativeFrom="paragraph">
              <wp:posOffset>264160</wp:posOffset>
            </wp:positionV>
            <wp:extent cx="1847850" cy="714375"/>
            <wp:effectExtent b="0" l="0" r="0" t="0"/>
            <wp:wrapNone/>
            <wp:docPr descr="テキスト&#10;&#10;中程度の精度で自動的に生成された説明" id="62" name="image36.png"/>
            <a:graphic>
              <a:graphicData uri="http://schemas.openxmlformats.org/drawingml/2006/picture">
                <pic:pic>
                  <pic:nvPicPr>
                    <pic:cNvPr descr="テキスト&#10;&#10;中程度の精度で自動的に生成された説明" id="0" name="image36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264160</wp:posOffset>
            </wp:positionV>
            <wp:extent cx="1847850" cy="714375"/>
            <wp:effectExtent b="0" l="0" r="0" t="0"/>
            <wp:wrapNone/>
            <wp:docPr descr="テキスト&#10;&#10;中程度の精度で自動的に生成された説明" id="55" name="image18.png"/>
            <a:graphic>
              <a:graphicData uri="http://schemas.openxmlformats.org/drawingml/2006/picture">
                <pic:pic>
                  <pic:nvPicPr>
                    <pic:cNvPr descr="テキスト&#10;&#10;中程度の精度で自動的に生成された説明" id="0" name="image18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6">
      <w:pPr>
        <w:spacing w:after="240" w:line="276" w:lineRule="auto"/>
        <w:jc w:val="left"/>
        <w:rPr>
          <w:rFonts w:ascii="MS Mincho" w:cs="MS Mincho" w:eastAsia="MS Mincho" w:hAnsi="MS Minch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(2) </w:t>
      </w:r>
      <w:r w:rsidDel="00000000" w:rsidR="00000000" w:rsidRPr="00000000">
        <w:rPr>
          <w:rFonts w:ascii="Sarabun" w:cs="Sarabun" w:eastAsia="Sarabun" w:hAnsi="Sarabun"/>
          <w:b w:val="1"/>
          <w:i w:val="1"/>
          <w:color w:val="000000"/>
          <w:sz w:val="32"/>
          <w:szCs w:val="32"/>
          <w:rtl w:val="0"/>
        </w:rPr>
        <w:t xml:space="preserve">หาการคว่ำและการหงายของเส้นโค้ง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เนื่องจาก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      2x-4          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ดังนั้น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 2 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rPr>
          <w:rFonts w:ascii="Calibri" w:cs="Calibri" w:eastAsia="Calibri" w:hAnsi="Calibri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[ตาราง (Table)],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ล้างข้อมูลก่อนหน้า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jc w:val="left"/>
        <w:rPr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[กำหนด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/g(x)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[กำหนด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ป้อนค่า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-2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+3x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" w:cs="CASIO ClassWiz" w:eastAsia="CASIO ClassWiz" w:hAnsi="CASIO ClassWiz"/>
          <w:sz w:val="24"/>
          <w:szCs w:val="24"/>
          <w:rtl w:val="0"/>
        </w:rPr>
        <w:t xml:space="preserve">B</w:t>
      </w: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DC">
      <w:pPr>
        <w:jc w:val="left"/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แล้วป้อนค่า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g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=2x-4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ในทำนองเดียวกัน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pacing w:after="48.00000000000001" w:lineRule="auto"/>
        <w:jc w:val="left"/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[ช่วงตาราง (Table Range)],</w:t>
      </w:r>
      <w:r w:rsidDel="00000000" w:rsidR="00000000" w:rsidRPr="00000000">
        <w:rPr>
          <w:rFonts w:ascii="CASIO ClassWiz CW01" w:cs="CASIO ClassWiz CW01" w:eastAsia="CASIO ClassWiz CW01" w:hAnsi="CASIO ClassWiz CW01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ป้อนค่า [เริ่มต้น (Start): -1, สิ้นสุด(End): 5, ขั้น (Step): 1], [ดำเนินการ (Execute)</w:t>
      </w:r>
      <w:r w:rsidDel="00000000" w:rsidR="00000000" w:rsidRPr="00000000">
        <w:rPr>
          <w:rtl w:val="0"/>
        </w:rPr>
        <w:t xml:space="preserve">]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B</w:t>
      </w:r>
    </w:p>
    <w:p w:rsidR="00000000" w:rsidDel="00000000" w:rsidP="00000000" w:rsidRDefault="00000000" w:rsidRPr="00000000" w14:paraId="000000DE">
      <w:pPr>
        <w:spacing w:after="48.00000000000001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, テキスト, 概略図&#10;&#10;自動的に生成された説明" id="66" name="image42.png"/>
            <a:graphic>
              <a:graphicData uri="http://schemas.openxmlformats.org/drawingml/2006/picture">
                <pic:pic>
                  <pic:nvPicPr>
                    <pic:cNvPr descr="ダイアグラム, テキスト, 概略図&#10;&#10;自動的に生成された説明" id="0" name="image4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 が含まれている画像&#10;&#10;自動的に生成された説明" id="67" name="image48.png"/>
            <a:graphic>
              <a:graphicData uri="http://schemas.openxmlformats.org/drawingml/2006/picture">
                <pic:pic>
                  <pic:nvPicPr>
                    <pic:cNvPr descr="テキスト が含まれている画像&#10;&#10;自動的に生成された説明" id="0" name="image48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5041900</wp:posOffset>
                </wp:positionH>
                <wp:positionV relativeFrom="paragraph">
                  <wp:posOffset>406400</wp:posOffset>
                </wp:positionV>
                <wp:extent cx="1527223" cy="1817646"/>
                <wp:effectExtent b="0" l="0" r="0" t="0"/>
                <wp:wrapNone/>
                <wp:docPr id="33" name=""/>
                <a:graphic>
                  <a:graphicData uri="http://schemas.microsoft.com/office/word/2010/wordprocessingShape">
                    <wps:wsp>
                      <wps:cNvSpPr/>
                      <wps:cNvPr id="53" name="Shape 53"/>
                      <wps:spPr>
                        <a:xfrm>
                          <a:off x="4588739" y="2877527"/>
                          <a:ext cx="1514523" cy="1804946"/>
                        </a:xfrm>
                        <a:prstGeom prst="wedgeRectCallout">
                          <a:avLst>
                            <a:gd fmla="val -47456" name="adj1"/>
                            <a:gd fmla="val 35060" name="adj2"/>
                          </a:avLst>
                        </a:prstGeom>
                        <a:solidFill>
                          <a:srgbClr val="FFFFFF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ผู้สอนต้องแน่ใจว่าผู้เรียนมีทักษะในการระบุว่าเป็นฟังก์ชันเพิ่มหรือลด และสามารถหาค่าสูงสุดและต่ำสุดได้โดยใช้เพียง [ตาราง (Table)]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46800" spcFirstLastPara="1" rIns="46800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5041900</wp:posOffset>
                </wp:positionH>
                <wp:positionV relativeFrom="paragraph">
                  <wp:posOffset>406400</wp:posOffset>
                </wp:positionV>
                <wp:extent cx="1527223" cy="1817646"/>
                <wp:effectExtent b="0" l="0" r="0" t="0"/>
                <wp:wrapNone/>
                <wp:docPr id="33" name="image73.png"/>
                <a:graphic>
                  <a:graphicData uri="http://schemas.openxmlformats.org/drawingml/2006/picture">
                    <pic:pic>
                      <pic:nvPicPr>
                        <pic:cNvPr id="0" name="image7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27223" cy="181764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DF">
      <w:pPr>
        <w:spacing w:after="48.00000000000001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68" name="image10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10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48.00000000000001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QR コード&#10;&#10;自動的に生成された説明" id="70" name="image56.png"/>
            <a:graphic>
              <a:graphicData uri="http://schemas.openxmlformats.org/drawingml/2006/picture">
                <pic:pic>
                  <pic:nvPicPr>
                    <pic:cNvPr descr="QR コード&#10;&#10;自動的に生成された説明" id="0" name="image56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&#10;&#10;自動的に生成された説明" id="45" name="image6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6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spacing w:after="48.00000000000001" w:lineRule="auto"/>
        <w:jc w:val="left"/>
        <w:rPr>
          <w:rFonts w:ascii="Sarabun" w:cs="Sarabun" w:eastAsia="Sarabun" w:hAnsi="Sarabun"/>
          <w:i w:val="1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กราฟของฟังก์ชัน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เป็นเส้นโค้งคว่ำเมื่อ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x&lt;   2   </m:t>
        </m:r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และเป็นเส้นโค้งหงาย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2&lt;x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rPr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q[</w:t>
      </w:r>
      <w:r w:rsidDel="00000000" w:rsidR="00000000" w:rsidRPr="00000000">
        <w:rPr>
          <w:rFonts w:ascii="MS Mincho" w:cs="MS Mincho" w:eastAsia="MS Mincho" w:hAnsi="MS Mincho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สแกน QR Code เพื่อแสดงกราฟ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2428875</wp:posOffset>
            </wp:positionH>
            <wp:positionV relativeFrom="paragraph">
              <wp:posOffset>75565</wp:posOffset>
            </wp:positionV>
            <wp:extent cx="2000250" cy="2605908"/>
            <wp:effectExtent b="0" l="0" r="0" t="0"/>
            <wp:wrapNone/>
            <wp:docPr descr="グラフ, 折れ線グラフ&#10;&#10;自動的に生成された説明" id="42" name="image11.png"/>
            <a:graphic>
              <a:graphicData uri="http://schemas.openxmlformats.org/drawingml/2006/picture">
                <pic:pic>
                  <pic:nvPicPr>
                    <pic:cNvPr descr="グラフ, 折れ線グラフ&#10;&#10;自動的に生成された説明" id="0" name="image11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60590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E3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จากการอ่านค่าที่ได้จาก [ตาราง (Table)] บนเครื่องคำนวณวิทยาศาสตร์ เราสามารถยืนยันได้ว่า การเพิ่มขึ้นและลดลง ค่าสูงสุดและต่ำสุดของฟังก์ชัน รวมถึงการคว่ำและการหงายที่เราหาค่าได้นั้นถูกต้อง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spacing w:after="48.00000000000001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widowControl w:val="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แบบฝึกทักษะ 2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ตรวจสอบการประยุกต์ในชีวิตจริง  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4521200</wp:posOffset>
                </wp:positionH>
                <wp:positionV relativeFrom="paragraph">
                  <wp:posOffset>139700</wp:posOffset>
                </wp:positionV>
                <wp:extent cx="2244827" cy="1745636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229937" y="2913532"/>
                          <a:ext cx="2232127" cy="1732936"/>
                        </a:xfrm>
                        <a:prstGeom prst="wedgeRectCallout">
                          <a:avLst>
                            <a:gd fmla="val -16239" name="adj1"/>
                            <a:gd fmla="val 49668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หากมีผู้เรียนที่ไม่เข้าใจปัญหา ให้ผู้สอนอธิบายว่าจุดสูงสุดทางเศรษฐกิจคือค่าสูงสุด และเศรษฐกิจตกต่ำคือค่าต่ำสุดของฟังก์ชัน และจุดเปลี่ยนในแนวโน้มทางเศรษฐกิจจะหมายถึงจุดเปลี่ยนเว้า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4521200</wp:posOffset>
                </wp:positionH>
                <wp:positionV relativeFrom="paragraph">
                  <wp:posOffset>139700</wp:posOffset>
                </wp:positionV>
                <wp:extent cx="2244827" cy="1745636"/>
                <wp:effectExtent b="0" l="0" r="0" t="0"/>
                <wp:wrapNone/>
                <wp:docPr id="2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44827" cy="174563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F8">
      <w:pPr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jc w:val="left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ลองนึก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ภาพดัชนี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y</m:t>
        </m:r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ที่สะท้อนแนวโน้มเศรษฐกิจ โดยดัชนี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y</m:t>
        </m:r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ที่สูงขึ้นจะบ่งชี้ถึง</w:t>
        <w:br w:type="textWrapping"/>
        <w:t xml:space="preserve">บรรยากาศทางเศรษฐกิจที่ดีขึ้น ในขณะที่หาก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มีค่าต่ำลง จะบ่งชี้ถึงบรรยากาศ</w:t>
        <w:br w:type="textWrapping"/>
        <w:t xml:space="preserve">ทางเศรษฐกิจที่แย่ลง ในช่วง 7 ปีตั้งแต่ปี 2015 ถึง 2022 การเปลี่ยนแปลงของ y </w:t>
        <w:br w:type="textWrapping"/>
        <w:t xml:space="preserve">เมื่อเวลาผ่านไป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ปี สามารถอธิบายได้ด้วยฟังก์ชัน</w:t>
      </w:r>
    </w:p>
    <w:p w:rsidR="00000000" w:rsidDel="00000000" w:rsidP="00000000" w:rsidRDefault="00000000" w:rsidRPr="00000000" w14:paraId="000000FA">
      <w:pPr>
        <w:ind w:left="30" w:hanging="99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y=0.23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-3.48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+6.71x+60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ind w:left="6" w:hanging="19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ind w:left="6" w:hanging="19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ใช้ฟังก์ชันนี้ในการวิเคราะห์แนวโน้มเศรษฐกิจ </w:t>
      </w:r>
    </w:p>
    <w:p w:rsidR="00000000" w:rsidDel="00000000" w:rsidP="00000000" w:rsidRDefault="00000000" w:rsidRPr="00000000" w14:paraId="000000FD">
      <w:pPr>
        <w:spacing w:line="320" w:lineRule="auto"/>
        <w:ind w:left="6" w:hanging="46"/>
        <w:rPr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[สมการ(Equation)],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[พหุนาม (Polynomial)],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[ax³+bx²+cx+d],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spacing w:line="320" w:lineRule="auto"/>
        <w:ind w:left="4" w:hanging="29"/>
        <w:rPr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0.23Bp3.48B6.71B60BBBBBBBB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rPr>
          <w:b w:val="1"/>
          <w:u w:val="single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47" name="image8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48" name="image9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9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中程度の精度で自動的に生成された説明" id="49" name="image14.png"/>
            <a:graphic>
              <a:graphicData uri="http://schemas.openxmlformats.org/drawingml/2006/picture">
                <pic:pic>
                  <pic:nvPicPr>
                    <pic:cNvPr descr="テキスト&#10;&#10;中程度の精度で自動的に生成された説明" id="0" name="image14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rPr>
          <w:b w:val="1"/>
          <w:u w:val="single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id="50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中程度の精度で自動的に生成された説明" id="51" name="image7.png"/>
            <a:graphic>
              <a:graphicData uri="http://schemas.openxmlformats.org/drawingml/2006/picture">
                <pic:pic>
                  <pic:nvPicPr>
                    <pic:cNvPr descr="テキスト&#10;&#10;中程度の精度で自動的に生成された説明" id="0" name="image7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rPr>
          <w:b w:val="1"/>
          <w:u w:val="single"/>
        </w:rPr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52" name="image13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13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53" name="image16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16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spacing w:before="48.00000000000001" w:lineRule="auto"/>
        <w:rPr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[ตาราง (Table)],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ล้างข้อมูลก่อนหน้า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[กำหนด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/g(x)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[กำหนด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</w:p>
    <w:p w:rsidR="00000000" w:rsidDel="00000000" w:rsidP="00000000" w:rsidRDefault="00000000" w:rsidRPr="00000000" w14:paraId="00000105">
      <w:pPr>
        <w:jc w:val="left"/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=0.23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-3.48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+6.71x+60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" w:cs="CASIO ClassWiz" w:eastAsia="CASIO ClassWiz" w:hAnsi="CASIO ClassWiz"/>
          <w:sz w:val="24"/>
          <w:szCs w:val="24"/>
          <w:rtl w:val="0"/>
        </w:rPr>
        <w:t xml:space="preserve">B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spacing w:after="48.00000000000001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[ช่วงตาราง (Table Range)],</w:t>
      </w:r>
      <w:r w:rsidDel="00000000" w:rsidR="00000000" w:rsidRPr="00000000">
        <w:rPr>
          <w:rFonts w:ascii="CASIO ClassWiz CW01" w:cs="CASIO ClassWiz CW01" w:eastAsia="CASIO ClassWiz CW01" w:hAnsi="CASIO ClassWiz CW01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ป้อนค่า [เริ่มต้น (Start): 0, สิ้นสุด(End): 7, ขั้น (Step): 1], [ดำเนินการ (Execute)</w:t>
      </w:r>
      <w:r w:rsidDel="00000000" w:rsidR="00000000" w:rsidRPr="00000000">
        <w:rPr>
          <w:rtl w:val="0"/>
        </w:rPr>
        <w:t xml:space="preserve">]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rPr/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低い精度で自動的に生成された説明" id="54" name="image15.png"/>
            <a:graphic>
              <a:graphicData uri="http://schemas.openxmlformats.org/drawingml/2006/picture">
                <pic:pic>
                  <pic:nvPicPr>
                    <pic:cNvPr descr="テキスト&#10;&#10;低い精度で自動的に生成された説明" id="0" name="image15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テキスト&#10;&#10;自動的に生成された説明" id="39" name="image5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5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rPr/>
      </w:pP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ダイアグラム が含まれている画像&#10;&#10;自動的に生成された説明" id="40" name="image1.png"/>
            <a:graphic>
              <a:graphicData uri="http://schemas.openxmlformats.org/drawingml/2006/picture">
                <pic:pic>
                  <pic:nvPicPr>
                    <pic:cNvPr descr="ダイアグラム が含まれている画像&#10;&#10;自動的に生成された説明" id="0" name="image1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1847850" cy="714375"/>
            <wp:effectExtent b="0" l="0" r="0" t="0"/>
            <wp:docPr descr="QR コード&#10;&#10;自動的に生成された説明" id="41" name="image2.png"/>
            <a:graphic>
              <a:graphicData uri="http://schemas.openxmlformats.org/drawingml/2006/picture">
                <pic:pic>
                  <pic:nvPicPr>
                    <pic:cNvPr descr="QR コード&#10;&#10;自動的に生成された説明" id="0" name="image2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2418715</wp:posOffset>
            </wp:positionH>
            <wp:positionV relativeFrom="paragraph">
              <wp:posOffset>78740</wp:posOffset>
            </wp:positionV>
            <wp:extent cx="1925955" cy="1854835"/>
            <wp:effectExtent b="0" l="0" r="0" t="0"/>
            <wp:wrapNone/>
            <wp:docPr descr="グラフ, 折れ線グラフ&#10;&#10;自動的に生成された説明" id="60" name="image28.png"/>
            <a:graphic>
              <a:graphicData uri="http://schemas.openxmlformats.org/drawingml/2006/picture">
                <pic:pic>
                  <pic:nvPicPr>
                    <pic:cNvPr descr="グラフ, 折れ線グラフ&#10;&#10;自動的に生成された説明" id="0" name="image28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18548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1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widowControl w:val="1"/>
        <w:jc w:val="left"/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จุดสูงสุด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ของดัชนีเศรษฐกิจอยู่ที่ x ≈ 1.08 (ปี) เนื่องจาก x = 0 ในปี 2015 ดังนั้น </w:t>
        <w:br w:type="textWrapping"/>
        <w:t xml:space="preserve">ค่าดัชนีสูงสุดนี้ซึ่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งมีค่าประมาณ 63.5 จึงเกิดขึ้นในช่วงประมาณเดือนมกราคมหรือกุมภาพันธ์ของปี 2016 ในขณะที่จุดต่ำสุดของดรรชนีเศรษฐกิจอยู่ที่ x ≈ 9.01 (ปี) ซึ่งหมายความว่าสามารถคาดการณ์ได้ในช่วงประมาณเดือนมกราคมของปี 2024 ซึ่งค่าต่ำสุดนี้มีค่าประมาณ 6.18 นั่นเอง ยิ่งไปกว่านั้น</w:t>
      </w:r>
    </w:p>
    <w:p w:rsidR="00000000" w:rsidDel="00000000" w:rsidP="00000000" w:rsidRDefault="00000000" w:rsidRPr="00000000" w14:paraId="0000011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y=0.23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-3.48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+6.71x+60⇒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=0.69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-6.96x+6.71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ind w:left="981" w:firstLine="110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และ </w:t>
      </w:r>
      <m:oMath>
        <m:r>
          <m:t>⇒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=1.38x-6.96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กำหนด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จะได้ว่า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6.96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1.38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=5.04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นั่นคือ กราฟมีจุดเปลี่ยนเว้าอยู่ที่ x = 5.04 ซึ่งบ่งชี้ว่าในช่วงเดือนมกราคมของปี 2020 แนวโน้มการถดถอยของเศรษฐกิจจะเริ่มอ่อนตัวลง กล่าวคือ อัตราการถดถอยเริ่มดีขึ้นนั่นเอง</w:t>
      </w:r>
    </w:p>
    <w:p w:rsidR="00000000" w:rsidDel="00000000" w:rsidP="00000000" w:rsidRDefault="00000000" w:rsidRPr="00000000" w14:paraId="0000011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สรุปผลการเรียนรู้</w:t>
      </w:r>
    </w:p>
    <w:p w:rsidR="00000000" w:rsidDel="00000000" w:rsidP="00000000" w:rsidRDefault="00000000" w:rsidRPr="00000000" w14:paraId="00000120">
      <w:pPr>
        <w:ind w:firstLine="720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ในบทเรียนนี้ นอกเหนือไปจากการใช้อนุพันธ์หาฟังก์ชันเพิ่ม ฟังก์ชันลด จุดสูงสุด และจุดต่ำสุดแล้ว ผู้เรียนยังได้เรียนรู้เกี่ยวกับการคว่ำและการหงายของเส้นโค้ง ผ่านการประยุกต์ใช้อนุพันธ์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อันดับที่สองอีกด้วย ดังนั้น ในบทเรียนนี้ ผู้เรียนได้เรียนรู้ว่า เราสามารถใช้อนุพันธ์อันดับถัดไป เพื่อให้ได้ข้อมูลเพิ่มขึ้นเกี่ยวกับสมบัติของฟังก์ชัน ซึ่งเป็นการสะท้อนให้เห็นถึงโครงสร้างหลายชั้นของแคลคูลัสเชิงอนุพันธ์ ด้วยโครงสร้างนี้ เราสามารถใช้อนุพันธ์อันดับที่สามและ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อนุพันธ์อันดับที่สูงกว่าไปประยุกต์ใช้ในการศึกษาสาขาอื่น ๆ ที่หลากหลาย เช่น ในการกระจายเทเลอร์ ซึ่งเป็นการเขียนแสดงฟังก์ชันใด ๆ ให้อยู่ในรูปผลบวกอนันต์ของอินทิกรัล และอื่นๆ การประยุกต์เหล่านี้ไม่ได้จำกัดแต่ในเฉพาะสาขาวิชาคณิตศาสตร์เท่านั้น แต่ยังปรากฏในสาขาวิชา STEM ตัวอย่างหนึ่งคือฟังก์ชัน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x=f(t)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ซึ่งแสดงความสัมพันธ์ระหว่างตำแหน่ง (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 กับเวลา (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t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 เมื่อใช้ฟังก์ชันนี้ จะได้ความเร็วคือ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v=f'(t)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ความเร่งคือ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'(t)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และแรงฉุดคือ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j=f'''(t)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และเนื่องจากจุดเปลี่ยนเว้า (จุดที่เส้นโค้งเปลี่ยนระหว่างส่วนคว่ำกับส่วนหงาย) เป็นจุดเปลี่ยนที่แทนตำแหน่งที่แนวโน้มการเพิ่มขึ้น (หรือลดลง) เปลี่ยนไปเป็นลดลง (หรือเพิ่มขึ้น) จึงสามารถนำไปประยุกต์ใช้กับปัญหาในชีวิตจริงได้อย่างหลากหลาย เช่น การเปลี่ยนแปลงทางเศรษฐกิจ ความผันผวนของราคาหุ้น หรือการเปลี่ยนแปลงแนวโน้มประเภทอื่น ๆ ดังที่ได้แสดงไปในแบบฝึกทักษะ 2 เนื่องจากแนวคิดเหล่านี้มีความสำคัญ เราควรพยายามใช้ความรู้ที่ได้รับระหว่างบทเรียนนี้อย่างจริงจังเมื่อต้องแก้ปัญหาตัวอย่าง</w:t>
      </w:r>
    </w:p>
    <w:p w:rsidR="00000000" w:rsidDel="00000000" w:rsidP="00000000" w:rsidRDefault="00000000" w:rsidRPr="00000000" w14:paraId="0000012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widowControl w:val="1"/>
        <w:spacing w:after="240" w:lineRule="auto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6"/>
          <w:szCs w:val="36"/>
          <w:rtl w:val="0"/>
        </w:rPr>
        <w:t xml:space="preserve">ใบ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</w:t>
      </w:r>
    </w:p>
    <w:tbl>
      <w:tblPr>
        <w:tblStyle w:val="Table1"/>
        <w:tblW w:w="991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46"/>
        <w:gridCol w:w="2835"/>
        <w:gridCol w:w="1276"/>
        <w:gridCol w:w="4961"/>
        <w:tblGridChange w:id="0">
          <w:tblGrid>
            <w:gridCol w:w="846"/>
            <w:gridCol w:w="2835"/>
            <w:gridCol w:w="1276"/>
            <w:gridCol w:w="4961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3">
            <w:pPr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หน่วย</w:t>
            </w:r>
          </w:p>
        </w:tc>
        <w:tc>
          <w:tcPr/>
          <w:p w:rsidR="00000000" w:rsidDel="00000000" w:rsidP="00000000" w:rsidRDefault="00000000" w:rsidRPr="00000000" w14:paraId="00000124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แคลคูลัสเชิงอนุพันธ์</w:t>
            </w:r>
          </w:p>
        </w:tc>
        <w:tc>
          <w:tcPr/>
          <w:p w:rsidR="00000000" w:rsidDel="00000000" w:rsidP="00000000" w:rsidRDefault="00000000" w:rsidRPr="00000000" w14:paraId="00000125">
            <w:pPr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หัวข้อ</w:t>
            </w:r>
          </w:p>
        </w:tc>
        <w:tc>
          <w:tcPr/>
          <w:p w:rsidR="00000000" w:rsidDel="00000000" w:rsidP="00000000" w:rsidRDefault="00000000" w:rsidRPr="00000000" w14:paraId="00000126">
            <w:pPr>
              <w:jc w:val="left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อนุพันธ์อันดับสอง </w:t>
            </w:r>
            <w:r w:rsidDel="00000000" w:rsidR="00000000" w:rsidRPr="00000000">
              <w:rPr>
                <w:rFonts w:ascii="Sarabun" w:cs="Sarabun" w:eastAsia="Sarabun" w:hAnsi="Sarabun"/>
                <w:color w:val="000000"/>
                <w:sz w:val="32"/>
                <w:szCs w:val="32"/>
                <w:rtl w:val="0"/>
              </w:rPr>
              <w:t xml:space="preserve">และการคว่ำและการหงายของ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เส้นโค้ง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7">
            <w:pPr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ชื่อ</w:t>
            </w:r>
          </w:p>
        </w:tc>
        <w:tc>
          <w:tcPr/>
          <w:p w:rsidR="00000000" w:rsidDel="00000000" w:rsidP="00000000" w:rsidRDefault="00000000" w:rsidRPr="00000000" w14:paraId="00000128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9">
            <w:pPr>
              <w:rPr>
                <w:rFonts w:ascii="Sarabun" w:cs="Sarabun" w:eastAsia="Sarabun" w:hAnsi="Sarabun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b w:val="1"/>
                <w:sz w:val="32"/>
                <w:szCs w:val="32"/>
                <w:rtl w:val="0"/>
              </w:rPr>
              <w:t xml:space="preserve">ชั้นเรียน</w:t>
            </w:r>
          </w:p>
        </w:tc>
        <w:tc>
          <w:tcPr/>
          <w:p w:rsidR="00000000" w:rsidDel="00000000" w:rsidP="00000000" w:rsidRDefault="00000000" w:rsidRPr="00000000" w14:paraId="0000012A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B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1</w:t>
      </w:r>
    </w:p>
    <w:p w:rsidR="00000000" w:rsidDel="00000000" w:rsidP="00000000" w:rsidRDefault="00000000" w:rsidRPr="00000000" w14:paraId="0000012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889000</wp:posOffset>
                </wp:positionH>
                <wp:positionV relativeFrom="paragraph">
                  <wp:posOffset>0</wp:posOffset>
                </wp:positionV>
                <wp:extent cx="990600" cy="711200"/>
                <wp:effectExtent b="0" l="0" r="0" t="0"/>
                <wp:wrapNone/>
                <wp:docPr id="20" name=""/>
                <a:graphic>
                  <a:graphicData uri="http://schemas.microsoft.com/office/word/2010/wordprocessingShape">
                    <wps:wsp>
                      <wps:cNvSpPr/>
                      <wps:cNvPr id="31" name="Shape 31"/>
                      <wps:spPr>
                        <a:xfrm>
                          <a:off x="4857050" y="3430750"/>
                          <a:ext cx="977900" cy="698500"/>
                        </a:xfrm>
                        <a:custGeom>
                          <a:rect b="b" l="l" r="r" t="t"/>
                          <a:pathLst>
                            <a:path extrusionOk="0" h="965200" w="723900">
                              <a:moveTo>
                                <a:pt x="0" y="0"/>
                              </a:moveTo>
                              <a:cubicBezTo>
                                <a:pt x="71994" y="614218"/>
                                <a:pt x="228600" y="965200"/>
                                <a:pt x="349250" y="965200"/>
                              </a:cubicBezTo>
                              <a:cubicBezTo>
                                <a:pt x="469900" y="965200"/>
                                <a:pt x="634505" y="737062"/>
                                <a:pt x="723900" y="0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889000</wp:posOffset>
                </wp:positionH>
                <wp:positionV relativeFrom="paragraph">
                  <wp:posOffset>0</wp:posOffset>
                </wp:positionV>
                <wp:extent cx="990600" cy="711200"/>
                <wp:effectExtent b="0" l="0" r="0" t="0"/>
                <wp:wrapNone/>
                <wp:docPr id="20" name="image46.png"/>
                <a:graphic>
                  <a:graphicData uri="http://schemas.openxmlformats.org/drawingml/2006/picture">
                    <pic:pic>
                      <pic:nvPicPr>
                        <pic:cNvPr id="0" name="image46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0600" cy="711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3492500</wp:posOffset>
                </wp:positionH>
                <wp:positionV relativeFrom="paragraph">
                  <wp:posOffset>0</wp:posOffset>
                </wp:positionV>
                <wp:extent cx="990600" cy="711200"/>
                <wp:effectExtent b="0" l="0" r="0" t="0"/>
                <wp:wrapNone/>
                <wp:docPr id="36" name=""/>
                <a:graphic>
                  <a:graphicData uri="http://schemas.microsoft.com/office/word/2010/wordprocessingShape">
                    <wps:wsp>
                      <wps:cNvSpPr/>
                      <wps:cNvPr id="56" name="Shape 56"/>
                      <wps:spPr>
                        <a:xfrm rot="10800000">
                          <a:off x="4857050" y="3430750"/>
                          <a:ext cx="977900" cy="698500"/>
                        </a:xfrm>
                        <a:custGeom>
                          <a:rect b="b" l="l" r="r" t="t"/>
                          <a:pathLst>
                            <a:path extrusionOk="0" h="965200" w="723900">
                              <a:moveTo>
                                <a:pt x="0" y="0"/>
                              </a:moveTo>
                              <a:cubicBezTo>
                                <a:pt x="71994" y="614218"/>
                                <a:pt x="228600" y="965200"/>
                                <a:pt x="349250" y="965200"/>
                              </a:cubicBezTo>
                              <a:cubicBezTo>
                                <a:pt x="469900" y="965200"/>
                                <a:pt x="634505" y="737062"/>
                                <a:pt x="723900" y="0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3492500</wp:posOffset>
                </wp:positionH>
                <wp:positionV relativeFrom="paragraph">
                  <wp:posOffset>0</wp:posOffset>
                </wp:positionV>
                <wp:extent cx="990600" cy="711200"/>
                <wp:effectExtent b="0" l="0" r="0" t="0"/>
                <wp:wrapNone/>
                <wp:docPr id="36" name="image76.png"/>
                <a:graphic>
                  <a:graphicData uri="http://schemas.openxmlformats.org/drawingml/2006/picture">
                    <pic:pic>
                      <pic:nvPicPr>
                        <pic:cNvPr id="0" name="image76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0600" cy="711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2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</w:p>
    <w:p w:rsidR="00000000" w:rsidDel="00000000" w:rsidP="00000000" w:rsidRDefault="00000000" w:rsidRPr="00000000" w14:paraId="0000012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　　　　　　　　　　　　　　　　　　　　　　　　　　　　　　　　　　　　　　　　　　　</w:t>
      </w:r>
    </w:p>
    <w:p w:rsidR="00000000" w:rsidDel="00000000" w:rsidP="00000000" w:rsidRDefault="00000000" w:rsidRPr="00000000" w14:paraId="0000012F">
      <w:pPr>
        <w:ind w:left="720"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หงายขึ้น 　　 </w:t>
        <w:tab/>
        <w:tab/>
        <w:tab/>
        <w:tab/>
        <w:t xml:space="preserve">   คว่ำลง </w:t>
      </w:r>
    </w:p>
    <w:p w:rsidR="00000000" w:rsidDel="00000000" w:rsidP="00000000" w:rsidRDefault="00000000" w:rsidRPr="00000000" w14:paraId="0000013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ตัวอย่าง (1)                                               ตัวอย่าง (2)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3276600</wp:posOffset>
                </wp:positionH>
                <wp:positionV relativeFrom="paragraph">
                  <wp:posOffset>254000</wp:posOffset>
                </wp:positionV>
                <wp:extent cx="1350010" cy="918845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36" name="Shape 36"/>
                      <wps:spPr>
                        <a:xfrm>
                          <a:off x="4677345" y="3326928"/>
                          <a:ext cx="1337310" cy="906145"/>
                        </a:xfrm>
                        <a:custGeom>
                          <a:rect b="b" l="l" r="r" t="t"/>
                          <a:pathLst>
                            <a:path extrusionOk="0" h="906240" w="1337741">
                              <a:moveTo>
                                <a:pt x="0" y="201800"/>
                              </a:moveTo>
                              <a:cubicBezTo>
                                <a:pt x="88383" y="613569"/>
                                <a:pt x="138655" y="738334"/>
                                <a:pt x="241312" y="766911"/>
                              </a:cubicBezTo>
                              <a:cubicBezTo>
                                <a:pt x="343969" y="795488"/>
                                <a:pt x="485763" y="375930"/>
                                <a:pt x="615943" y="373263"/>
                              </a:cubicBezTo>
                              <a:cubicBezTo>
                                <a:pt x="746123" y="370596"/>
                                <a:pt x="868915" y="952033"/>
                                <a:pt x="984278" y="903345"/>
                              </a:cubicBezTo>
                              <a:cubicBezTo>
                                <a:pt x="1099641" y="854657"/>
                                <a:pt x="1255205" y="219230"/>
                                <a:pt x="1308120" y="81137"/>
                              </a:cubicBezTo>
                              <a:cubicBezTo>
                                <a:pt x="1361035" y="-56956"/>
                                <a:pt x="1332991" y="9170"/>
                                <a:pt x="1301770" y="74787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3276600</wp:posOffset>
                </wp:positionH>
                <wp:positionV relativeFrom="paragraph">
                  <wp:posOffset>254000</wp:posOffset>
                </wp:positionV>
                <wp:extent cx="1350010" cy="918845"/>
                <wp:effectExtent b="0" l="0" r="0" t="0"/>
                <wp:wrapNone/>
                <wp:docPr id="25" name="image52.png"/>
                <a:graphic>
                  <a:graphicData uri="http://schemas.openxmlformats.org/drawingml/2006/picture">
                    <pic:pic>
                      <pic:nvPicPr>
                        <pic:cNvPr id="0" name="image5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50010" cy="9188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1054100</wp:posOffset>
                </wp:positionH>
                <wp:positionV relativeFrom="paragraph">
                  <wp:posOffset>190500</wp:posOffset>
                </wp:positionV>
                <wp:extent cx="1085850" cy="98298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4809425" y="3294860"/>
                          <a:ext cx="1073150" cy="970280"/>
                        </a:xfrm>
                        <a:custGeom>
                          <a:rect b="b" l="l" r="r" t="t"/>
                          <a:pathLst>
                            <a:path extrusionOk="0" h="927191" w="1054100">
                              <a:moveTo>
                                <a:pt x="0" y="901700"/>
                              </a:moveTo>
                              <a:cubicBezTo>
                                <a:pt x="118533" y="550333"/>
                                <a:pt x="212118" y="217171"/>
                                <a:pt x="355600" y="203200"/>
                              </a:cubicBezTo>
                              <a:cubicBezTo>
                                <a:pt x="499082" y="189229"/>
                                <a:pt x="556683" y="936701"/>
                                <a:pt x="711200" y="927100"/>
                              </a:cubicBezTo>
                              <a:cubicBezTo>
                                <a:pt x="865717" y="917499"/>
                                <a:pt x="940858" y="446616"/>
                                <a:pt x="1054100" y="0"/>
                              </a:cubicBezTo>
                            </a:path>
                          </a:pathLst>
                        </a:cu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1054100</wp:posOffset>
                </wp:positionH>
                <wp:positionV relativeFrom="paragraph">
                  <wp:posOffset>190500</wp:posOffset>
                </wp:positionV>
                <wp:extent cx="1085850" cy="982980"/>
                <wp:effectExtent b="0" l="0" r="0" t="0"/>
                <wp:wrapNone/>
                <wp:docPr id="5" name="image23.png"/>
                <a:graphic>
                  <a:graphicData uri="http://schemas.openxmlformats.org/drawingml/2006/picture">
                    <pic:pic>
                      <pic:nvPicPr>
                        <pic:cNvPr id="0" name="image2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5850" cy="9829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32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ind w:firstLine="703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ff0000"/>
          <w:sz w:val="32"/>
          <w:szCs w:val="32"/>
          <w:rtl w:val="0"/>
        </w:rPr>
        <w:t xml:space="preserve">(ตัวอย่างคำตอบ)</w:t>
        <w:tab/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(1) เส้นโค้งดูเหมือนจะคว่ำลงในตอนแรก จากนั้นจึงเปลี่ยนเป็นหงายขึ้น </w:t>
      </w:r>
    </w:p>
    <w:p w:rsidR="00000000" w:rsidDel="00000000" w:rsidP="00000000" w:rsidRDefault="00000000" w:rsidRPr="00000000" w14:paraId="00000137">
      <w:pPr>
        <w:ind w:left="2160" w:firstLine="72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(2) เส้นโค้งดูเหมือนจะเปลี่ยนจากหงายขึ้นเป็นคว่ำลง</w:t>
      </w:r>
    </w:p>
    <w:p w:rsidR="00000000" w:rsidDel="00000000" w:rsidP="00000000" w:rsidRDefault="00000000" w:rsidRPr="00000000" w14:paraId="00000138">
      <w:pPr>
        <w:ind w:left="2880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ฉันคิดว่าต้องใช้อนุพันธ์ แต่ฉันอยากพิจารณาว่าใช้อย่างไร</w:t>
      </w:r>
    </w:p>
    <w:p w:rsidR="00000000" w:rsidDel="00000000" w:rsidP="00000000" w:rsidRDefault="00000000" w:rsidRPr="00000000" w14:paraId="00000139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spacing w:before="24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2</w:t>
      </w:r>
    </w:p>
    <w:p w:rsidR="00000000" w:rsidDel="00000000" w:rsidP="00000000" w:rsidRDefault="00000000" w:rsidRPr="00000000" w14:paraId="000001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(i) สำหรับ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เส้นโค้งหงาย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=2x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spacing w:after="240" w:lineRule="auto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จากตารางที่ได้จากการใช้เครื่องคำนวณวิทยาศาสตร์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เราจะเห็นว่า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มีค่าเพิ่มขึ้น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มีค่าเพิ่มขึ้น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ซึ่งมีความหมายว่าความชันของเส้นสัมผัสจะ 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เพิ่มขึ้น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6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(ii)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สำหรับเส้นโค้งคว่ำ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=-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=-2x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ind w:firstLine="320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จากตารางที่ได้จากการใช้เครื่องคำนวณวิทยาศาสตร์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เราจะเห็นว่า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มีค่าเพิ่มขึ้น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มีค่าลดลง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ซึ่งมีความหมายว่าความชันของเส้นสัมผัสจะ 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ลดลง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  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เพิ่มขึ้น </w:t>
      </w:r>
      <w:r w:rsidDel="00000000" w:rsidR="00000000" w:rsidRPr="00000000">
        <w:rPr>
          <w:rFonts w:ascii="Cambria Math" w:cs="Cambria Math" w:eastAsia="Cambria Math" w:hAnsi="Cambria Math"/>
          <w:sz w:val="32"/>
          <w:szCs w:val="32"/>
          <w:rtl w:val="0"/>
        </w:rPr>
        <w:t xml:space="preserve">⇒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เส้นโค้ง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หงายขึ้น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ลดลง </w:t>
      </w:r>
      <w:r w:rsidDel="00000000" w:rsidR="00000000" w:rsidRPr="00000000">
        <w:rPr>
          <w:rFonts w:ascii="Cambria Math" w:cs="Cambria Math" w:eastAsia="Cambria Math" w:hAnsi="Cambria Math"/>
          <w:sz w:val="32"/>
          <w:szCs w:val="32"/>
          <w:rtl w:val="0"/>
        </w:rPr>
        <w:t xml:space="preserve">⇒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เส้นโค้ง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คว่ำลง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สมมติฐานที่ได้ในกิจกรรมที่ 2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ind w:firstLine="186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• เมื่อ </w:t>
      </w:r>
      <m:oMath>
        <m:sSup>
          <m:sSup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pPr>
          <m:e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dPr>
          <m:e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เป็นฟังก์ชันเพิ่ม เราสามารถสรุปได้ว่าเส้นโค้งนั้น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หงาย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ind w:firstLine="186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• เมื่อ </w:t>
      </w:r>
      <m:oMath>
        <m:sSup>
          <m:sSup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pPr>
          <m:e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dPr>
          <m:e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เป็นฟังก์ชันลด เราสามารถสรุปได้ว่าเส้นโค้งนั้น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คว่ำ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3</w:t>
      </w:r>
      <w:r w:rsidDel="00000000" w:rsidR="00000000" w:rsidRPr="00000000">
        <w:rPr>
          <w:rFonts w:ascii="MS Mincho" w:cs="MS Mincho" w:eastAsia="MS Mincho" w:hAnsi="MS Mincho"/>
          <w:b w:val="1"/>
          <w:sz w:val="32"/>
          <w:szCs w:val="32"/>
          <w:u w:val="single"/>
          <w:rtl w:val="0"/>
        </w:rPr>
        <w:t xml:space="preserve">　　　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rPr>
          <w:rFonts w:ascii="Sarabun" w:cs="Sarabun" w:eastAsia="Sarabun" w:hAnsi="Sarabun"/>
          <w:color w:val="ff0000"/>
          <w:sz w:val="24"/>
          <w:szCs w:val="24"/>
        </w:rPr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               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 ,   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3</m:t>
        </m:r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2</m:t>
            </m:r>
          </m:sup>
        </m:sSup>
      </m:oMath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151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จากกราฟที่ได้จากเครื่องคำนวณวิทยาศาสตร์ คิดว่าความสัมพันธ์ระหว่างการเพิ่มขึ้นหรือลดลงของ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การคว่ำและการหงายของเส้นโค้งของ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จะเป็นอย่างไร</w:t>
      </w:r>
    </w:p>
    <w:p w:rsidR="00000000" w:rsidDel="00000000" w:rsidP="00000000" w:rsidRDefault="00000000" w:rsidRPr="00000000" w14:paraId="00000153">
      <w:pPr>
        <w:ind w:firstLine="3667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ในพื้นที่ที่  </w:t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(สีแดง) ลดลง กราฟของ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(สีฟ้า) จะคว่ำ</w:t>
      </w:r>
    </w:p>
    <w:p w:rsidR="00000000" w:rsidDel="00000000" w:rsidP="00000000" w:rsidRDefault="00000000" w:rsidRPr="00000000" w14:paraId="00000154">
      <w:pPr>
        <w:ind w:firstLine="3667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ในพื้นที่ที่  </w:t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(สีแดง) เพิ่มขึ้น กราฟของ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f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(สีฟ้า) จะหงาย</w:t>
      </w:r>
    </w:p>
    <w:p w:rsidR="00000000" w:rsidDel="00000000" w:rsidP="00000000" w:rsidRDefault="00000000" w:rsidRPr="00000000" w14:paraId="00000155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rPr>
          <w:rFonts w:ascii="Sarabun" w:cs="Sarabun" w:eastAsia="Sarabun" w:hAnsi="Sarabun"/>
          <w:b w:val="1"/>
          <w:sz w:val="32"/>
          <w:szCs w:val="32"/>
          <w:u w:val="single"/>
          <w:vertAlign w:val="subscript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4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vertAlign w:val="subscript"/>
          <w:rtl w:val="0"/>
        </w:rPr>
        <w:t xml:space="preserve">0</w:t>
      </w:r>
    </w:p>
    <w:p w:rsidR="00000000" w:rsidDel="00000000" w:rsidP="00000000" w:rsidRDefault="00000000" w:rsidRPr="00000000" w14:paraId="0000015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ind w:firstLine="1043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เมื่อ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-3x+2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2x-3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4</w:t>
      </w:r>
    </w:p>
    <w:p w:rsidR="00000000" w:rsidDel="00000000" w:rsidP="00000000" w:rsidRDefault="00000000" w:rsidRPr="00000000" w14:paraId="0000015F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&gt;0⇒f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 </m:t>
        </m:r>
      </m:oMath>
      <w:r w:rsidDel="00000000" w:rsidR="00000000" w:rsidRPr="00000000">
        <w:rPr>
          <w:rFonts w:ascii="MS Mincho" w:cs="MS Mincho" w:eastAsia="MS Mincho" w:hAnsi="MS Mincho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เป็นฟังก์ชันเพิ่ม</w:t>
      </w:r>
      <w:r w:rsidDel="00000000" w:rsidR="00000000" w:rsidRPr="00000000">
        <w:rPr>
          <w:rFonts w:ascii="MS Mincho" w:cs="MS Mincho" w:eastAsia="MS Mincho" w:hAnsi="MS Mincho"/>
          <w:sz w:val="32"/>
          <w:szCs w:val="32"/>
          <w:rtl w:val="0"/>
        </w:rPr>
        <w:t xml:space="preserve">　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&lt;0 ⇒f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เป็นฟังก์ชันลด</w:t>
      </w:r>
    </w:p>
    <w:p w:rsidR="00000000" w:rsidDel="00000000" w:rsidP="00000000" w:rsidRDefault="00000000" w:rsidRPr="00000000" w14:paraId="00000160">
      <w:pPr>
        <w:widowControl w:val="1"/>
        <w:ind w:firstLine="1023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800100</wp:posOffset>
                </wp:positionH>
                <wp:positionV relativeFrom="paragraph">
                  <wp:posOffset>76200</wp:posOffset>
                </wp:positionV>
                <wp:extent cx="146050" cy="158750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5279325" y="3706975"/>
                          <a:ext cx="133350" cy="146050"/>
                        </a:xfrm>
                        <a:prstGeom prst="downArrow">
                          <a:avLst>
                            <a:gd fmla="val 50000" name="adj1"/>
                            <a:gd fmla="val 50000" name="adj2"/>
                          </a:avLst>
                        </a:pr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800100</wp:posOffset>
                </wp:positionH>
                <wp:positionV relativeFrom="paragraph">
                  <wp:posOffset>76200</wp:posOffset>
                </wp:positionV>
                <wp:extent cx="146050" cy="158750"/>
                <wp:effectExtent b="0" l="0" r="0" t="0"/>
                <wp:wrapNone/>
                <wp:docPr id="7" name="image25.png"/>
                <a:graphic>
                  <a:graphicData uri="http://schemas.openxmlformats.org/drawingml/2006/picture">
                    <pic:pic>
                      <pic:nvPicPr>
                        <pic:cNvPr id="0" name="image2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6050" cy="158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2946400</wp:posOffset>
                </wp:positionH>
                <wp:positionV relativeFrom="paragraph">
                  <wp:posOffset>88900</wp:posOffset>
                </wp:positionV>
                <wp:extent cx="146050" cy="158750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5279325" y="3706975"/>
                          <a:ext cx="133350" cy="146050"/>
                        </a:xfrm>
                        <a:prstGeom prst="downArrow">
                          <a:avLst>
                            <a:gd fmla="val 50000" name="adj1"/>
                            <a:gd fmla="val 50000" name="adj2"/>
                          </a:avLst>
                        </a:prstGeom>
                        <a:noFill/>
                        <a:ln cap="flat" cmpd="sng" w="12700">
                          <a:solidFill>
                            <a:srgbClr val="31538F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2946400</wp:posOffset>
                </wp:positionH>
                <wp:positionV relativeFrom="paragraph">
                  <wp:posOffset>88900</wp:posOffset>
                </wp:positionV>
                <wp:extent cx="146050" cy="158750"/>
                <wp:effectExtent b="0" l="0" r="0" t="0"/>
                <wp:wrapNone/>
                <wp:docPr id="8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6050" cy="158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61">
      <w:pPr>
        <w:spacing w:before="72" w:lineRule="auto"/>
        <w:ind w:firstLine="782"/>
        <w:rPr>
          <w:rFonts w:ascii="Sarabun" w:cs="Sarabun" w:eastAsia="Sarabun" w:hAnsi="Sarabun"/>
          <w:sz w:val="32"/>
          <w:szCs w:val="32"/>
        </w:rPr>
      </w:pP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(x)&gt;0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⇒f'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เป็นฟังก์ชันเพิ่ม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</w:t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⇒f'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เป็นฟังก์ชันลด</w:t>
      </w:r>
    </w:p>
    <w:p w:rsidR="00000000" w:rsidDel="00000000" w:rsidP="00000000" w:rsidRDefault="00000000" w:rsidRPr="00000000" w14:paraId="0000016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ตั้งสมมติฐานเกี่ยวกับความสัมพันธ์ระหว่าง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กับการคว่ำและการหงายของกราฟของ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16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MS Mincho" w:cs="MS Mincho" w:eastAsia="MS Mincho" w:hAnsi="MS Mincho"/>
          <w:sz w:val="32"/>
          <w:szCs w:val="32"/>
          <w:rtl w:val="0"/>
        </w:rPr>
        <w:t xml:space="preserve">　　　　</w:t>
      </w:r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⇒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หงาย</w:t>
      </w:r>
      <w:r w:rsidDel="00000000" w:rsidR="00000000" w:rsidRPr="00000000">
        <w:rPr>
          <w:rFonts w:ascii="MS Mincho" w:cs="MS Mincho" w:eastAsia="MS Mincho" w:hAnsi="MS Mincho"/>
          <w:sz w:val="24"/>
          <w:szCs w:val="24"/>
          <w:rtl w:val="0"/>
        </w:rPr>
        <w:t xml:space="preserve">　　　</w:t>
        <w:tab/>
        <w:tab/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''</m:t>
            </m:r>
          </m:sup>
        </m:sSup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⇒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คว่ำ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5</w:t>
      </w:r>
      <w:r w:rsidDel="00000000" w:rsidR="00000000" w:rsidRPr="00000000">
        <w:rPr>
          <w:rFonts w:ascii="MS Mincho" w:cs="MS Mincho" w:eastAsia="MS Mincho" w:hAnsi="MS Mincho"/>
          <w:b w:val="1"/>
          <w:sz w:val="32"/>
          <w:szCs w:val="32"/>
          <w:u w:val="single"/>
          <w:rtl w:val="0"/>
        </w:rPr>
        <w:t xml:space="preserve">　　　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ind w:firstLine="720"/>
        <w:rPr>
          <w:rFonts w:ascii="Sarabun" w:cs="Sarabun" w:eastAsia="Sarabun" w:hAnsi="Sarabun"/>
          <w:color w:val="ff0000"/>
          <w:sz w:val="24"/>
          <w:szCs w:val="24"/>
        </w:rPr>
      </w:pPr>
      <w:r w:rsidDel="00000000" w:rsidR="00000000" w:rsidRPr="00000000">
        <w:rPr>
          <w:rFonts w:ascii="MS Mincho" w:cs="MS Mincho" w:eastAsia="MS Mincho" w:hAnsi="MS Mincho"/>
          <w:sz w:val="24"/>
          <w:szCs w:val="24"/>
          <w:rtl w:val="0"/>
        </w:rPr>
        <w:t xml:space="preserve">　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 ,   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3</m:t>
        </m:r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 ,   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6x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ind w:firstLine="96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widowControl w:val="1"/>
        <w:ind w:firstLine="1258"/>
        <w:jc w:val="left"/>
        <w:rPr>
          <w:rFonts w:ascii="Sarabun" w:cs="Sarabun" w:eastAsia="Sarabun" w:hAnsi="Sarabun"/>
          <w:i w:val="1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x&lt;0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และ 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&lt;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เส้นโค้งจะมีลักษณะ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คว่ำ </w:t>
      </w:r>
    </w:p>
    <w:p w:rsidR="00000000" w:rsidDel="00000000" w:rsidP="00000000" w:rsidRDefault="00000000" w:rsidRPr="00000000" w14:paraId="0000016C">
      <w:pPr>
        <w:widowControl w:val="1"/>
        <w:ind w:firstLine="1258"/>
        <w:jc w:val="left"/>
        <w:rPr>
          <w:rFonts w:ascii="Sarabun" w:cs="Sarabun" w:eastAsia="Sarabun" w:hAnsi="Sarabun"/>
          <w:i w:val="1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x&gt;0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และ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&gt;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เส้นโค้งจะมีลักษณะ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หงาย</w:t>
      </w:r>
    </w:p>
    <w:p w:rsidR="00000000" w:rsidDel="00000000" w:rsidP="00000000" w:rsidRDefault="00000000" w:rsidRPr="00000000" w14:paraId="0000016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(ปัญหา)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จากกราฟที่ได้ ให้อธิบายความสัมพันธ์ระหว่างการคว่ำและการหงายของ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กับเครื่องหมายของ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จากกราฟของ </w:t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x&lt;0</m:t>
        </m:r>
      </m:oMath>
      <w:r w:rsidDel="00000000" w:rsidR="00000000" w:rsidRPr="00000000">
        <w:rPr>
          <w:rFonts w:ascii="Sarabun" w:cs="Sarabun" w:eastAsia="Sarabun" w:hAnsi="Sarabun"/>
          <w:i w:val="1"/>
          <w:color w:val="ff0000"/>
          <w:sz w:val="24"/>
          <w:szCs w:val="24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&lt;0</m:t>
        </m:r>
      </m:oMath>
      <w:r w:rsidDel="00000000" w:rsidR="00000000" w:rsidRPr="00000000">
        <w:rPr>
          <w:rFonts w:ascii="Sarabun" w:cs="Sarabun" w:eastAsia="Sarabun" w:hAnsi="Sarabun"/>
          <w:i w:val="1"/>
          <w:color w:val="ff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เส้นโค้งจะคว่ำ และเมื่อ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x&gt;0</m:t>
        </m:r>
      </m:oMath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&gt;0</m:t>
        </m:r>
      </m:oMath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 เส้นโค้งจะหงาย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widowControl w:val="1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E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bookmarkStart w:colFirst="0" w:colLast="0" w:name="_exackjf4ksea" w:id="3"/>
      <w:bookmarkEnd w:id="3"/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แบบฝึกทักษะ 1</w:t>
      </w:r>
    </w:p>
    <w:p w:rsidR="00000000" w:rsidDel="00000000" w:rsidP="00000000" w:rsidRDefault="00000000" w:rsidRPr="00000000" w14:paraId="0000017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0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ให้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      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 </m:t>
        </m:r>
        <m:sSup>
          <m:sSup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-4x+3 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        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   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  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1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    ,    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3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 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2">
      <w:pPr>
        <w:ind w:firstLine="426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สำหรับฟังก์ชัน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เมื่อ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     1     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ค่าสูงสุดคือ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     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4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     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 และเมื่อ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     3    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ค่าต่ำสุดคือ 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  0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(2)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ให้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      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2x-4 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       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,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   f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''</m:t>
            </m:r>
          </m:sup>
        </m:sSup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=0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color w:val="ff0000"/>
          <w:sz w:val="32"/>
          <w:szCs w:val="32"/>
          <w:rtl w:val="0"/>
        </w:rPr>
        <w:t xml:space="preserve">  2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5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6">
      <w:pPr>
        <w:ind w:firstLine="384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กราฟของฟังก์ชัน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เป็นเส้นโค้งคว่ำเมื่อ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x&lt;   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2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   </m:t>
        </m:r>
      </m:oMath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และเป็นเส้นโค้งหงายเมื่อ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   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   2  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&lt;x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แบบฝึกทักษะ 2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</w:t>
      </w:r>
    </w:p>
    <w:p w:rsidR="00000000" w:rsidDel="00000000" w:rsidP="00000000" w:rsidRDefault="00000000" w:rsidRPr="00000000" w14:paraId="0000018B">
      <w:pPr>
        <w:jc w:val="left"/>
        <w:rPr>
          <w:rFonts w:ascii="Cambria Math" w:cs="Cambria Math" w:eastAsia="Cambria Math" w:hAnsi="Cambria Math"/>
          <w:sz w:val="24"/>
          <w:szCs w:val="24"/>
        </w:rPr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y=0.23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-3.48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+6.71x+60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MS Mincho" w:cs="MS Mincho" w:eastAsia="MS Mincho" w:hAnsi="MS Mincho"/>
          <w:b w:val="1"/>
          <w:sz w:val="32"/>
          <w:szCs w:val="32"/>
          <w:rtl w:val="0"/>
        </w:rPr>
        <w:t xml:space="preserve">　　　　　　　　　　　　　　　　　　　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sectPr>
      <w:headerReference r:id="rId47" w:type="default"/>
      <w:footerReference r:id="rId48" w:type="default"/>
      <w:footerReference r:id="rId49" w:type="even"/>
      <w:pgSz w:h="15840" w:w="12240" w:orient="portrait"/>
      <w:pgMar w:bottom="720" w:top="720" w:left="720" w:right="72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MS Mincho"/>
  <w:font w:name="Calibri"/>
  <w:font w:name="Times New Roman"/>
  <w:font w:name="Courier New"/>
  <w:font w:name="Sarabu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SIO ClassWiz CW01"/>
  <w:font w:name="CASIO ClassWiz"/>
  <w:font w:name="Noto Sans Symbols">
    <w:embedRegular w:fontKey="{00000000-0000-0000-0000-000000000000}" r:id="rId5" w:subsetted="0"/>
    <w:embedBold w:fontKey="{00000000-0000-0000-0000-000000000000}" r:id="rId6" w:subsetted="0"/>
  </w:font>
  <w:font w:name="Cambria Math">
    <w:embedRegular w:fontKey="{00000000-0000-0000-0000-000000000000}" r:id="rId7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9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92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93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94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90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แคลคูลัสเชิงอนุพันธ์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3.png"/><Relationship Id="rId42" Type="http://schemas.openxmlformats.org/officeDocument/2006/relationships/image" Target="media/image15.png"/><Relationship Id="rId41" Type="http://schemas.openxmlformats.org/officeDocument/2006/relationships/image" Target="media/image16.png"/><Relationship Id="rId44" Type="http://schemas.openxmlformats.org/officeDocument/2006/relationships/image" Target="media/image1.png"/><Relationship Id="rId43" Type="http://schemas.openxmlformats.org/officeDocument/2006/relationships/image" Target="media/image5.png"/><Relationship Id="rId46" Type="http://schemas.openxmlformats.org/officeDocument/2006/relationships/image" Target="media/image28.png"/><Relationship Id="rId45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7.png"/><Relationship Id="rId48" Type="http://schemas.openxmlformats.org/officeDocument/2006/relationships/footer" Target="footer2.xml"/><Relationship Id="rId47" Type="http://schemas.openxmlformats.org/officeDocument/2006/relationships/header" Target="header1.xml"/><Relationship Id="rId4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33.png"/><Relationship Id="rId7" Type="http://schemas.openxmlformats.org/officeDocument/2006/relationships/image" Target="media/image58.png"/><Relationship Id="rId8" Type="http://schemas.openxmlformats.org/officeDocument/2006/relationships/image" Target="media/image62.png"/><Relationship Id="rId31" Type="http://schemas.openxmlformats.org/officeDocument/2006/relationships/image" Target="media/image36.png"/><Relationship Id="rId30" Type="http://schemas.openxmlformats.org/officeDocument/2006/relationships/image" Target="media/image35.png"/><Relationship Id="rId33" Type="http://schemas.openxmlformats.org/officeDocument/2006/relationships/image" Target="media/image48.png"/><Relationship Id="rId32" Type="http://schemas.openxmlformats.org/officeDocument/2006/relationships/image" Target="media/image18.png"/><Relationship Id="rId35" Type="http://schemas.openxmlformats.org/officeDocument/2006/relationships/image" Target="media/image6.png"/><Relationship Id="rId34" Type="http://schemas.openxmlformats.org/officeDocument/2006/relationships/image" Target="media/image56.png"/><Relationship Id="rId37" Type="http://schemas.openxmlformats.org/officeDocument/2006/relationships/image" Target="media/image14.png"/><Relationship Id="rId36" Type="http://schemas.openxmlformats.org/officeDocument/2006/relationships/image" Target="media/image11.png"/><Relationship Id="rId39" Type="http://schemas.openxmlformats.org/officeDocument/2006/relationships/image" Target="media/image7.png"/><Relationship Id="rId38" Type="http://schemas.openxmlformats.org/officeDocument/2006/relationships/image" Target="media/image12.png"/><Relationship Id="rId20" Type="http://schemas.openxmlformats.org/officeDocument/2006/relationships/image" Target="media/image17.png"/><Relationship Id="rId22" Type="http://schemas.openxmlformats.org/officeDocument/2006/relationships/image" Target="media/image69.png"/><Relationship Id="rId21" Type="http://schemas.openxmlformats.org/officeDocument/2006/relationships/image" Target="media/image42.png"/><Relationship Id="rId24" Type="http://schemas.openxmlformats.org/officeDocument/2006/relationships/image" Target="media/image38.png"/><Relationship Id="rId23" Type="http://schemas.openxmlformats.org/officeDocument/2006/relationships/image" Target="media/image10.png"/><Relationship Id="rId26" Type="http://schemas.openxmlformats.org/officeDocument/2006/relationships/image" Target="media/image8.png"/><Relationship Id="rId25" Type="http://schemas.openxmlformats.org/officeDocument/2006/relationships/image" Target="media/image55.png"/><Relationship Id="rId28" Type="http://schemas.openxmlformats.org/officeDocument/2006/relationships/image" Target="media/image29.png"/><Relationship Id="rId27" Type="http://schemas.openxmlformats.org/officeDocument/2006/relationships/image" Target="media/image9.png"/><Relationship Id="rId29" Type="http://schemas.openxmlformats.org/officeDocument/2006/relationships/image" Target="media/image3.png"/><Relationship Id="rId11" Type="http://schemas.openxmlformats.org/officeDocument/2006/relationships/image" Target="media/image54.png"/><Relationship Id="rId10" Type="http://schemas.openxmlformats.org/officeDocument/2006/relationships/image" Target="media/image60.png"/><Relationship Id="rId13" Type="http://schemas.openxmlformats.org/officeDocument/2006/relationships/image" Target="media/image68.png"/><Relationship Id="rId12" Type="http://schemas.openxmlformats.org/officeDocument/2006/relationships/image" Target="media/image4.png"/><Relationship Id="rId15" Type="http://schemas.openxmlformats.org/officeDocument/2006/relationships/image" Target="media/image30.png"/><Relationship Id="rId14" Type="http://schemas.openxmlformats.org/officeDocument/2006/relationships/image" Target="media/image59.png"/><Relationship Id="rId17" Type="http://schemas.openxmlformats.org/officeDocument/2006/relationships/image" Target="media/image64.png"/><Relationship Id="rId16" Type="http://schemas.openxmlformats.org/officeDocument/2006/relationships/image" Target="media/image67.png"/><Relationship Id="rId19" Type="http://schemas.openxmlformats.org/officeDocument/2006/relationships/image" Target="media/image61.png"/><Relationship Id="rId18" Type="http://schemas.openxmlformats.org/officeDocument/2006/relationships/image" Target="media/image7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arabun-regular.ttf"/><Relationship Id="rId2" Type="http://schemas.openxmlformats.org/officeDocument/2006/relationships/font" Target="fonts/Sarabun-bold.ttf"/><Relationship Id="rId3" Type="http://schemas.openxmlformats.org/officeDocument/2006/relationships/font" Target="fonts/Sarabun-italic.ttf"/><Relationship Id="rId4" Type="http://schemas.openxmlformats.org/officeDocument/2006/relationships/font" Target="fonts/Sarabun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